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9.png" ContentType="image/png"/>
  <Override PartName="/word/media/rId206.png" ContentType="image/png"/>
  <Override PartName="/word/media/rId44.png" ContentType="image/png"/>
  <Override PartName="/word/media/rId31.png" ContentType="image/png"/>
  <Override PartName="/word/media/rId103.png" ContentType="image/png"/>
  <Override PartName="/word/media/rId97.png" ContentType="image/png"/>
  <Override PartName="/word/media/rId196.png" ContentType="image/png"/>
  <Override PartName="/word/media/rId21.png" ContentType="image/png"/>
  <Override PartName="/word/media/rId64.eps" ContentType="application/eps"/>
  <Override PartName="/word/media/rId75.png" ContentType="image/png"/>
  <Override PartName="/word/media/rId61.eps" ContentType="application/eps"/>
  <Override PartName="/word/media/rId188.png" ContentType="image/png"/>
  <Override PartName="/word/media/rId192.png" ContentType="image/png"/>
  <Override PartName="/word/media/rId184.png" ContentType="image/png"/>
  <Override PartName="/word/media/rId200.png" ContentType="image/png"/>
  <Override PartName="/word/media/rId161.png" ContentType="image/png"/>
  <Override PartName="/word/media/rId83.png" ContentType="image/png"/>
  <Override PartName="/word/media/rId114.png" ContentType="image/png"/>
  <Override PartName="/word/media/rId109.png" ContentType="image/png"/>
  <Override PartName="/word/media/rId117.png" ContentType="image/png"/>
  <Override PartName="/word/media/rId135.png" ContentType="image/png"/>
  <Override PartName="/word/media/rId55.eps" ContentType="application/eps"/>
  <Override PartName="/word/media/rId87.png" ContentType="image/png"/>
  <Override PartName="/word/media/rId121.png" ContentType="image/png"/>
  <Override PartName="/word/media/rId233.png" ContentType="image/png"/>
  <Override PartName="/word/media/rId50.png" ContentType="image/png"/>
  <Override PartName="/word/media/rId58.eps" ContentType="application/eps"/>
  <Override PartName="/word/media/rId178.png" ContentType="image/png"/>
  <Override PartName="/word/media/rId28.png" ContentType="image/png"/>
  <Override PartName="/word/media/rId41.png" ContentType="image/png"/>
  <Override PartName="/word/media/rId225.eps" ContentType="application/eps"/>
  <Override PartName="/word/media/rId228.eps" ContentType="application/eps"/>
  <Override PartName="/word/media/rId212.eps" ContentType="application/eps"/>
  <Override PartName="/word/media/rId221.eps" ContentType="application/eps"/>
  <Override PartName="/word/media/rId218.eps" ContentType="application/eps"/>
  <Override PartName="/word/media/rId215.eps" ContentType="application/eps"/>
  <Override PartName="/word/media/rId150.eps" ContentType="application/eps"/>
  <Override PartName="/word/media/rId144.eps" ContentType="application/eps"/>
  <Override PartName="/word/media/rId147.eps" ContentType="application/eps"/>
  <Override PartName="/word/media/rId138.eps" ContentType="application/eps"/>
  <Override PartName="/word/media/rId141.eps" ContentType="application/eps"/>
  <Override PartName="/word/media/rId71.png" ContentType="image/png"/>
  <Override PartName="/word/media/rId47.png" ContentType="image/png"/>
  <Override PartName="/word/media/rId94.png" ContentType="image/png"/>
  <Override PartName="/word/media/rId25.png" ContentType="image/png"/>
  <Override PartName="/word/media/rId168.png" ContentType="image/png"/>
  <Override PartName="/word/media/rId171.png" ContentType="image/png"/>
  <Override PartName="/word/media/rId174.png" ContentType="image/png"/>
  <Override PartName="/word/media/rId68.eps" ContentType="application/eps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Výrobní</w:t>
      </w:r>
      <w:r>
        <w:t xml:space="preserve"> </w:t>
      </w:r>
      <w:r>
        <w:t xml:space="preserve">tester</w:t>
      </w:r>
    </w:p>
    <w:p>
      <w:pPr>
        <w:pStyle w:val="Author"/>
      </w:pPr>
      <w:r>
        <w:t xml:space="preserve">Filip</w:t>
      </w:r>
    </w:p>
    <w:p>
      <w:pPr>
        <w:pStyle w:val="Date"/>
      </w:pPr>
      <w:r>
        <w:t xml:space="preserve">6. 6. 2023</w:t>
      </w:r>
    </w:p>
    <w:bookmarkStart w:id="20" w:name="úvod"/>
    <w:p>
      <w:pPr>
        <w:pStyle w:val="Heading1"/>
      </w:pPr>
      <w:r>
        <w:t xml:space="preserve">Úvod</w:t>
      </w:r>
    </w:p>
    <w:p>
      <w:pPr>
        <w:pStyle w:val="FirstParagraph"/>
      </w:pPr>
      <w:r>
        <w:t xml:space="preserve">Cílem diplomové práce je navrhnout zařízení,</w:t>
      </w:r>
      <w:r>
        <w:t xml:space="preserve"> </w:t>
      </w:r>
      <w:r>
        <w:t xml:space="preserve">které bude schopno ověřit správnost interního zapojení In Circuit Testing (ICT) testerů.</w:t>
      </w:r>
      <w:r>
        <w:t xml:space="preserve"> </w:t>
      </w:r>
      <w:r>
        <w:t xml:space="preserve">ICT tester slouží k odhalování výrobních chyb a programování Desek Plošných Spojů (DSP - dále</w:t>
      </w:r>
      <w:r>
        <w:t xml:space="preserve"> </w:t>
      </w:r>
      <w:r>
        <w:t xml:space="preserve">označováno jako PCB z anglického Printed Circuit Board)</w:t>
      </w:r>
      <w:r>
        <w:t xml:space="preserve"> </w:t>
      </w:r>
      <w:r>
        <w:t xml:space="preserve">pomocí připojení velkého množství testovacích jehel. Testovací jehly jsou připojovány do určených</w:t>
      </w:r>
      <w:r>
        <w:t xml:space="preserve"> </w:t>
      </w:r>
      <w:r>
        <w:t xml:space="preserve">míst na PCB, kde se následně provádí různé testy.</w:t>
      </w:r>
    </w:p>
    <w:p>
      <w:pPr>
        <w:pStyle w:val="BodyText"/>
      </w:pPr>
      <w:r>
        <w:t xml:space="preserve">Diplomová práce je vypracována ve spolupráci s firmou Čevor inovation a.s.,</w:t>
      </w:r>
      <w:r>
        <w:t xml:space="preserve"> </w:t>
      </w:r>
      <w:r>
        <w:t xml:space="preserve">která se zabývá výrobou ICT testerů. Při výrobě těchto testerů vzniká potřeba kontroly správnosti zapojení fixture části.</w:t>
      </w:r>
      <w:r>
        <w:t xml:space="preserve"> </w:t>
      </w:r>
      <w:r>
        <w:t xml:space="preserve">Fixture část (Obr.</w:t>
      </w:r>
      <w:r>
        <w:t xml:space="preserve"> </w:t>
      </w:r>
      <w:hyperlink w:anchor="fig:ICT_tester">
        <w:r>
          <w:rPr>
            <w:rStyle w:val="Hyperlink"/>
          </w:rPr>
          <w:t xml:space="preserve">1.1</w:t>
        </w:r>
      </w:hyperlink>
      <w:r>
        <w:t xml:space="preserve">) je odlišná pro každé PCB a obsahuje řádově tisíce propojení.</w:t>
      </w:r>
      <w:r>
        <w:t xml:space="preserve"> </w:t>
      </w:r>
      <w:r>
        <w:t xml:space="preserve">Zařízení navrhované v této práci tak není ICT testerem samotným,</w:t>
      </w:r>
      <w:r>
        <w:t xml:space="preserve"> </w:t>
      </w:r>
      <w:r>
        <w:t xml:space="preserve">ale slouží právě k ověření správnosti interního zapojení fixture části ICT testeru.</w:t>
      </w:r>
      <w:r>
        <w:t xml:space="preserve"> </w:t>
      </w:r>
      <w:r>
        <w:t xml:space="preserve">Jedná se tedy o tester ICT testerů.</w:t>
      </w:r>
    </w:p>
    <w:p>
      <w:pPr>
        <w:pStyle w:val="BodyText"/>
      </w:pPr>
      <w:r>
        <w:t xml:space="preserve">Ověření správnosti propojení se určuje odporem elektrické cesty.</w:t>
      </w:r>
      <w:r>
        <w:t xml:space="preserve"> </w:t>
      </w:r>
      <w:r>
        <w:t xml:space="preserve">Zařízení tedy musí být schopno měřit odpor mezi kterýmikoliv dvěma testovanými body.</w:t>
      </w:r>
      <w:r>
        <w:t xml:space="preserve"> </w:t>
      </w:r>
      <w:r>
        <w:t xml:space="preserve">Zároveň jsou zde kladeny požadavky na škálovatelnost celého řešení z pohledu počtu testovaných propojení.</w:t>
      </w:r>
      <w:r>
        <w:t xml:space="preserve"> </w:t>
      </w:r>
      <w:r>
        <w:t xml:space="preserve">V diplomové práci se počítá s návrhem zařízení, které má 4000 testovaných bodů.</w:t>
      </w:r>
      <w:r>
        <w:t xml:space="preserve"> </w:t>
      </w:r>
      <w:r>
        <w:t xml:space="preserve">Fyzické (reálné) propojení testeru je následně porovnáno s výrobními daty ICT testeru.</w:t>
      </w:r>
      <w:r>
        <w:t xml:space="preserve"> </w:t>
      </w:r>
      <w:r>
        <w:t xml:space="preserve">Výsledky testu jsou přenášeny do PC pomocí Ethernetu,</w:t>
      </w:r>
      <w:r>
        <w:t xml:space="preserve"> </w:t>
      </w:r>
      <w:r>
        <w:t xml:space="preserve">kde jsou následně zpracovány. Výsledkem testu by pak měla být jasná identifikace chyb.</w:t>
      </w:r>
    </w:p>
    <w:p>
      <w:pPr>
        <w:pStyle w:val="BodyText"/>
      </w:pPr>
      <w:r>
        <w:t xml:space="preserve">Diplomová práce popisuje funkčnost, hardwarové řešení testeru (návrh PCB) a softwarové řešení v</w:t>
      </w:r>
      <w:r>
        <w:t xml:space="preserve"> </w:t>
      </w:r>
      <w:r>
        <w:t xml:space="preserve">podobě firmwaru pro PCB a uživatelského programu pro PC.</w:t>
      </w:r>
    </w:p>
    <w:bookmarkEnd w:id="20"/>
    <w:bookmarkStart w:id="39" w:name="koncept-funkčnosti-testeru"/>
    <w:p>
      <w:pPr>
        <w:pStyle w:val="Heading1"/>
      </w:pPr>
      <w:r>
        <w:t xml:space="preserve">Koncept funkčnosti testeru</w:t>
      </w:r>
    </w:p>
    <w:p>
      <w:pPr>
        <w:pStyle w:val="FirstParagraph"/>
      </w:pPr>
      <w:r>
        <w:t xml:space="preserve">Tato kapitola definuje rozsah diplomové práce a podává úvodní náhled na funkčnost navrhovaných zařízení.</w:t>
      </w:r>
    </w:p>
    <w:bookmarkStart w:id="24" w:name="princip-funkčnosti-ict-testeru"/>
    <w:p>
      <w:pPr>
        <w:pStyle w:val="Heading2"/>
      </w:pPr>
      <w:r>
        <w:t xml:space="preserve">Princip funkčnosti ICT testeru</w:t>
      </w:r>
    </w:p>
    <w:p>
      <w:pPr>
        <w:pStyle w:val="FirstParagraph"/>
      </w:pPr>
      <w:r>
        <w:t xml:space="preserve">ICT tester se skládá ze dvou hlavních částí (měřící a fixture).</w:t>
      </w:r>
      <w:r>
        <w:t xml:space="preserve"> </w:t>
      </w:r>
      <w:r>
        <w:t xml:space="preserve">Měřící část obsahuje různé měřící přístroje např.</w:t>
      </w:r>
      <w:r>
        <w:t xml:space="preserve"> </w:t>
      </w:r>
      <w:r>
        <w:t xml:space="preserve">osciloskop, multimetr, proudové a napěťové zdroje, boundary scan atd.</w:t>
      </w:r>
      <w:r>
        <w:t xml:space="preserve"> </w:t>
      </w:r>
      <w:r>
        <w:t xml:space="preserve">Pomocí těchto zařízení ICT tester provádí různá měření.</w:t>
      </w:r>
    </w:p>
    <w:p>
      <w:pPr>
        <w:pStyle w:val="BodyText"/>
      </w:pPr>
      <w:r>
        <w:t xml:space="preserve">Fixture je vyměnitelnou částí a obsahuje zakládací pole s testovacími jehlami (Probes).</w:t>
      </w:r>
      <w:r>
        <w:t xml:space="preserve"> </w:t>
      </w:r>
      <w:r>
        <w:t xml:space="preserve">Testovací jehly zajišťují elektrické propojení mezi testovanými body na PCB a měřící částí.</w:t>
      </w:r>
      <w:r>
        <w:t xml:space="preserve"> </w:t>
      </w:r>
      <w:r>
        <w:t xml:space="preserve">Ze spodní strany je fixture propojena s měřící částí pomocí matice bRC pinů.</w:t>
      </w:r>
      <w:r>
        <w:t xml:space="preserve"> </w:t>
      </w:r>
      <w:r>
        <w:t xml:space="preserve">Písmena R a C v označení bRC označují Row (řádek) a Column (sloupec).</w:t>
      </w:r>
    </w:p>
    <w:p>
      <w:pPr>
        <w:pStyle w:val="BodyText"/>
      </w:pPr>
      <w:r>
        <w:t xml:space="preserve">Fixture umožňuje mezi sebou libovolně propojovat bRC a Probes piny, včetně propojení pinů stejného druhu mezi sebou.</w:t>
      </w:r>
      <w:r>
        <w:t xml:space="preserve"> </w:t>
      </w:r>
      <w:r>
        <w:t xml:space="preserve">Propojení mezi jednotlivými piny je většinou zajištěno pomocí ovíjení.</w:t>
      </w:r>
      <w:r>
        <w:t xml:space="preserve"> </w:t>
      </w:r>
      <w:r>
        <w:t xml:space="preserve">Nicméně propojení může obsahovat i různé pasivní součástky.</w:t>
      </w:r>
      <w:r>
        <w:t xml:space="preserve"> </w:t>
      </w:r>
      <w:r>
        <w:t xml:space="preserve">Obrázek</w:t>
      </w:r>
      <w:r>
        <w:t xml:space="preserve"> </w:t>
      </w:r>
      <w:hyperlink w:anchor="fig:ICT_tester">
        <w:r>
          <w:rPr>
            <w:rStyle w:val="Hyperlink"/>
          </w:rPr>
          <w:t xml:space="preserve">1.1</w:t>
        </w:r>
      </w:hyperlink>
      <w:r>
        <w:t xml:space="preserve"> </w:t>
      </w:r>
      <w:r>
        <w:t xml:space="preserve">znázorňuje jednotlivé části ICT testeru</w:t>
      </w:r>
      <w:r>
        <w:t xml:space="preserve">.</w:t>
      </w:r>
    </w:p>
    <w:p>
      <w:pPr>
        <w:pStyle w:val="CaptionedFigure"/>
      </w:pPr>
      <w:r>
        <w:drawing>
          <wp:inline>
            <wp:extent cx="4800600" cy="3973843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obrazky/ICT_tester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973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Části ICT testeru (obrázek testeru vlevo nahoře převzat z</w:t>
      </w:r>
      <w:r>
        <w:t xml:space="preserve"> </w:t>
      </w:r>
      <w:r>
        <w:t xml:space="preserve">)</w:t>
      </w:r>
    </w:p>
    <w:bookmarkEnd w:id="24"/>
    <w:bookmarkStart w:id="38" w:name="koncepce-navrhovaného-testeru"/>
    <w:p>
      <w:pPr>
        <w:pStyle w:val="Heading2"/>
      </w:pPr>
      <w:r>
        <w:t xml:space="preserve">Koncepce navrhovaného testeru</w:t>
      </w:r>
    </w:p>
    <w:p>
      <w:pPr>
        <w:pStyle w:val="FirstParagraph"/>
      </w:pPr>
      <w:r>
        <w:t xml:space="preserve">Zatímco pro ICT tester bylo úkolem otestovat vložené PCB. Úkolem zařízení,</w:t>
      </w:r>
      <w:r>
        <w:t xml:space="preserve"> </w:t>
      </w:r>
      <w:r>
        <w:t xml:space="preserve">navrhovaným v diplomové práci, je otestovat správnost propojení</w:t>
      </w:r>
      <w:r>
        <w:t xml:space="preserve"> </w:t>
      </w:r>
      <w:r>
        <w:t xml:space="preserve">fixture části ICT testeru. Pro tento účel je navržena následující koncepce.</w:t>
      </w:r>
    </w:p>
    <w:p>
      <w:pPr>
        <w:pStyle w:val="CaptionedFigure"/>
      </w:pPr>
      <w:r>
        <w:drawing>
          <wp:inline>
            <wp:extent cx="5334000" cy="2018931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obrazky/system_connection_and_fixture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8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Koncepce funkčnosti navrhovaného testeru</w:t>
      </w:r>
    </w:p>
    <w:p>
      <w:pPr>
        <w:pStyle w:val="BodyText"/>
      </w:pPr>
      <w:r>
        <w:t xml:space="preserve">Na obrázku</w:t>
      </w:r>
      <w:r>
        <w:t xml:space="preserve"> </w:t>
      </w:r>
      <w:hyperlink w:anchor="fig:Koncepce funkce">
        <w:r>
          <w:rPr>
            <w:rStyle w:val="Hyperlink"/>
          </w:rPr>
          <w:t xml:space="preserve">1.2</w:t>
        </w:r>
      </w:hyperlink>
      <w:r>
        <w:t xml:space="preserve"> </w:t>
      </w:r>
      <w:r>
        <w:t xml:space="preserve">jsou zeleně znázorněny části, která jsou součástí diplomové práce.</w:t>
      </w:r>
      <w:r>
        <w:t xml:space="preserve"> </w:t>
      </w:r>
      <w:r>
        <w:t xml:space="preserve">Ostatní barvy značí části, které již existují a nebudou navrhovány.</w:t>
      </w:r>
    </w:p>
    <w:bookmarkStart w:id="34" w:name="systémová-koncepce"/>
    <w:p>
      <w:pPr>
        <w:pStyle w:val="Heading3"/>
      </w:pPr>
      <w:r>
        <w:t xml:space="preserve">Systémová koncepce</w:t>
      </w:r>
    </w:p>
    <w:p>
      <w:pPr>
        <w:pStyle w:val="FirstParagraph"/>
      </w:pPr>
      <w:r>
        <w:t xml:space="preserve">Na obrázku</w:t>
      </w:r>
      <w:r>
        <w:t xml:space="preserve"> </w:t>
      </w:r>
      <w:hyperlink w:anchor="fig:Koncepce funkce">
        <w:r>
          <w:rPr>
            <w:rStyle w:val="Hyperlink"/>
          </w:rPr>
          <w:t xml:space="preserve">1.2</w:t>
        </w:r>
      </w:hyperlink>
      <w:r>
        <w:t xml:space="preserve"> </w:t>
      </w:r>
      <w:r>
        <w:t xml:space="preserve">v pravé části je znázorněná systémová koncepce testeru.</w:t>
      </w:r>
      <w:r>
        <w:t xml:space="preserve"> </w:t>
      </w:r>
      <w:r>
        <w:t xml:space="preserve">Pro otestování vnitřního propojení fixture je nutné propojit všechny bRC piny s logikou navrhovaného testeru.</w:t>
      </w:r>
      <w:r>
        <w:t xml:space="preserve"> </w:t>
      </w:r>
      <w:r>
        <w:t xml:space="preserve">Většina komerčních ICT testerů omezuje počet sloupců v bRC MATRIX na 78 a liší se tak pouze počtem řad.</w:t>
      </w:r>
      <w:r>
        <w:t xml:space="preserve"> </w:t>
      </w:r>
      <w:r>
        <w:t xml:space="preserve">Z tohoto důvodu je tester navržen tak, aby bylo možné libovolně měnit počet řad o 78 pinech</w:t>
      </w:r>
      <w:r>
        <w:t xml:space="preserve">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</w:p>
        </w:tc>
      </w:tr>
    </w:tbl>
    <w:p>
      <w:pPr>
        <w:pStyle w:val="ImageCaption"/>
      </w:pPr>
      <w:r>
        <w:t xml:space="preserve">Systémová koncepce</w:t>
      </w:r>
    </w:p>
    <w:p>
      <w:pPr>
        <w:pStyle w:val="BodyText"/>
      </w:pPr>
      <w:r>
        <w:t xml:space="preserve">Navržené zařízení se skládá z měřících karet,</w:t>
      </w:r>
      <w:r>
        <w:t xml:space="preserve"> </w:t>
      </w:r>
      <w:r>
        <w:t xml:space="preserve">ovládacích karet a řídícího počítače (Obr. </w:t>
      </w:r>
      <w:hyperlink w:anchor="fig:Systémová koncepce">
        <w:r>
          <w:rPr>
            <w:rStyle w:val="Hyperlink"/>
          </w:rPr>
          <w:t xml:space="preserve">1.3</w:t>
        </w:r>
      </w:hyperlink>
      <w:r>
        <w:t xml:space="preserve">).</w:t>
      </w:r>
      <w:r>
        <w:t xml:space="preserve"> </w:t>
      </w:r>
      <w:r>
        <w:t xml:space="preserve">Úkolem měřící karty je měřit hodnoty odporu mezi jednotlivými bRC piny</w:t>
      </w:r>
      <w:r>
        <w:t xml:space="preserve"> </w:t>
      </w:r>
      <w:r>
        <w:t xml:space="preserve">a odesílat data do ovládací karty. Měřící karty jsou kompatibilní s 5V a 3V3 logikou.</w:t>
      </w:r>
    </w:p>
    <w:p>
      <w:pPr>
        <w:pStyle w:val="CaptionedFigure"/>
      </w:pPr>
      <w:r>
        <w:drawing>
          <wp:inline>
            <wp:extent cx="5067300" cy="1627932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obrazky/karta_3D_NP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62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Měřící karta</w:t>
      </w:r>
    </w:p>
    <w:p>
      <w:pPr>
        <w:pStyle w:val="CaptionedFigure"/>
      </w:pPr>
      <w:r>
        <w:drawing>
          <wp:inline>
            <wp:extent cx="3733800" cy="3623792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obrazky/3D_ovl_karta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3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Ovládací karta - 3D model</w:t>
      </w:r>
    </w:p>
    <w:p>
      <w:pPr>
        <w:pStyle w:val="BodyText"/>
      </w:pPr>
      <w:r>
        <w:t xml:space="preserve">Jednotlivé ovládací karty mají možnost připojení k ethernetové síti pomocí</w:t>
      </w:r>
      <w:r>
        <w:t xml:space="preserve"> </w:t>
      </w:r>
      <w:r>
        <w:t xml:space="preserve">100BASE-T a jsou schopny ovládat měřící karty.</w:t>
      </w:r>
      <w:r>
        <w:t xml:space="preserve"> </w:t>
      </w:r>
      <w:r>
        <w:t xml:space="preserve">Ovládací karty komunikují pouze s řídící PC aplikací (nikoliv mezi sebou).</w:t>
      </w:r>
      <w:r>
        <w:t xml:space="preserve"> </w:t>
      </w:r>
      <w:r>
        <w:t xml:space="preserve">Řídící PC aplikace řídí všechny testy. Ovládací karty mají v sobě implementován Telnet a http server,</w:t>
      </w:r>
      <w:r>
        <w:t xml:space="preserve"> </w:t>
      </w:r>
      <w:r>
        <w:t xml:space="preserve">přičemž se pro hlavní komunikaci používá právě Telnet server.</w:t>
      </w:r>
      <w:r>
        <w:t xml:space="preserve"> </w:t>
      </w:r>
      <w:r>
        <w:t xml:space="preserve">Takto lze využít jakékoliv zařízení s přístupem do sítě pro řízení testeru.</w:t>
      </w:r>
    </w:p>
    <w:p>
      <w:pPr>
        <w:pStyle w:val="BodyText"/>
      </w:pPr>
      <w:r>
        <w:t xml:space="preserve">Řídící aplikace využívá ke své činnosti celou řadu vstupních souborů. Jedná se o soubory, které definují zapojení fixture, CAD, CAM a další data</w:t>
      </w:r>
      <w:r>
        <w:t xml:space="preserve">.</w:t>
      </w:r>
      <w:r>
        <w:t xml:space="preserve"> </w:t>
      </w:r>
      <w:r>
        <w:t xml:space="preserve">Protože vstupní soubory nemají jednotný formát pro každého výrobce, aplikace nejprve data převede do mySQL databáze. S takto zpracovanými daty již lze</w:t>
      </w:r>
      <w:r>
        <w:t xml:space="preserve"> </w:t>
      </w:r>
      <w:r>
        <w:t xml:space="preserve">provádět jednotné operace. Aplikace porovnává naměřená data z jednotlivých karet ze vstupními soubory a následně generuje výsledek testu propojení</w:t>
      </w:r>
      <w:r>
        <w:t xml:space="preserve"> </w:t>
      </w:r>
      <w:r>
        <w:t xml:space="preserve">v co nejsrozumitelnější podobě.</w:t>
      </w:r>
    </w:p>
    <w:bookmarkEnd w:id="34"/>
    <w:bookmarkStart w:id="37" w:name="hardwarová-koncepce"/>
    <w:p>
      <w:pPr>
        <w:pStyle w:val="Heading3"/>
      </w:pPr>
      <w:r>
        <w:t xml:space="preserve">Hardwarová koncepce</w:t>
      </w:r>
    </w:p>
    <w:bookmarkStart w:id="35" w:name="propojení-brc-pinů-mezi-sebou"/>
    <w:p>
      <w:pPr>
        <w:pStyle w:val="Heading4"/>
      </w:pPr>
      <w:r>
        <w:t xml:space="preserve">Propojení bRC pinů mezi sebou</w:t>
      </w:r>
    </w:p>
    <w:p>
      <w:pPr>
        <w:pStyle w:val="FirstParagraph"/>
      </w:pPr>
      <w:r>
        <w:t xml:space="preserve">Propojení mezi měřícími kartami a maticí bRC pinů je zajištěno pomocí POGO pinů (strana fixture),</w:t>
      </w:r>
      <w:r>
        <w:t xml:space="preserve"> </w:t>
      </w:r>
      <w:r>
        <w:t xml:space="preserve">bRC jehel (strana testeru) a pneumatického kontaktování.</w:t>
      </w:r>
      <w:r>
        <w:t xml:space="preserve"> </w:t>
      </w:r>
      <w:r>
        <w:t xml:space="preserve">Na Obr.</w:t>
      </w:r>
      <w:r>
        <w:t xml:space="preserve"> </w:t>
      </w:r>
      <w:hyperlink w:anchor="fig:Měřící karta">
        <w:r>
          <w:rPr>
            <w:rStyle w:val="Hyperlink"/>
          </w:rPr>
          <w:t xml:space="preserve">1.4</w:t>
        </w:r>
      </w:hyperlink>
      <w:r>
        <w:t xml:space="preserve"> </w:t>
      </w:r>
      <w:r>
        <w:t xml:space="preserve">je znázorněn 3D model měřící karty. V horní části jsou připraveny</w:t>
      </w:r>
      <w:r>
        <w:t xml:space="preserve"> </w:t>
      </w:r>
      <w:r>
        <w:t xml:space="preserve">body pro připojení bRC jehel a napájení desky. Rozteč kontaktů je zvolena tak, aby bylo možno</w:t>
      </w:r>
      <w:r>
        <w:t xml:space="preserve"> </w:t>
      </w:r>
      <w:r>
        <w:t xml:space="preserve">k měřící kartě připájet standardizovaný DIN41612 konektor (dále pouze DIN) a kartu tak snadno použít pro jiné aplikace.</w:t>
      </w:r>
    </w:p>
    <w:p>
      <w:pPr>
        <w:pStyle w:val="BodyText"/>
      </w:pPr>
      <w:r>
        <w:t xml:space="preserve">Ve spodní části se nachází 25x2 konektor, sloužící k propojení s ovládací kartou. Měřící karta je navržena tak, aby buď poskytovala</w:t>
      </w:r>
      <w:r>
        <w:t xml:space="preserve"> </w:t>
      </w:r>
      <w:r>
        <w:t xml:space="preserve">napájení ovládací kartě anebo byla ovládací kartou napájena (více v sekci o návrhu měřící karty).</w:t>
      </w:r>
    </w:p>
    <w:bookmarkEnd w:id="35"/>
    <w:bookmarkStart w:id="36" w:name="propojení-mezi-brc-a-probes"/>
    <w:p>
      <w:pPr>
        <w:pStyle w:val="Heading4"/>
      </w:pPr>
      <w:r>
        <w:t xml:space="preserve">Propojení mezi bRC a Probes</w:t>
      </w:r>
    </w:p>
    <w:p>
      <w:pPr>
        <w:pStyle w:val="FirstParagraph"/>
      </w:pPr>
      <w:r>
        <w:t xml:space="preserve">Pomocí karet je možné automaticky zjistit propojení mezi všemi bRC piny,</w:t>
      </w:r>
      <w:r>
        <w:t xml:space="preserve"> </w:t>
      </w:r>
      <w:r>
        <w:t xml:space="preserve">nicméně přímé propojení mezi bRC a Probe piny je nutné otestovat zvlášť.</w:t>
      </w:r>
      <w:r>
        <w:t xml:space="preserve"> </w:t>
      </w:r>
      <w:r>
        <w:t xml:space="preserve">Za tímto účelem je k testeru připojena externí sonda (Obr.</w:t>
      </w:r>
      <w:r>
        <w:t xml:space="preserve"> </w:t>
      </w:r>
      <w:hyperlink w:anchor="fig:Systémová koncepce">
        <w:r>
          <w:rPr>
            <w:rStyle w:val="Hyperlink"/>
          </w:rPr>
          <w:t xml:space="preserve">1.3</w:t>
        </w:r>
      </w:hyperlink>
      <w:r>
        <w:t xml:space="preserve">).</w:t>
      </w:r>
      <w:r>
        <w:t xml:space="preserve"> </w:t>
      </w:r>
      <w:r>
        <w:t xml:space="preserve">Sonda je připojena do bRC pinu č. 80 na měřící</w:t>
      </w:r>
      <w:r>
        <w:t xml:space="preserve"> </w:t>
      </w:r>
      <w:r>
        <w:t xml:space="preserve">kartě č. 1.</w:t>
      </w:r>
      <w:r>
        <w:br/>
      </w:r>
      <w:r>
        <w:t xml:space="preserve">Obsluha v závislosti na pokynech PC aplikace připojuje sondu k jednotlivým probes pinům.</w:t>
      </w:r>
      <w:r>
        <w:t xml:space="preserve"> </w:t>
      </w:r>
      <w:r>
        <w:t xml:space="preserve">Takto lze pomocí jednotlivých karet zjistit propojení.</w:t>
      </w:r>
      <w:r>
        <w:t xml:space="preserve"> </w:t>
      </w:r>
      <w:r>
        <w:t xml:space="preserve">Externí sonda je podobná jako sonda multimetru a slouží pouze k přivedení testovacího napětí na probe pin.</w:t>
      </w:r>
      <w:r>
        <w:t xml:space="preserve"> </w:t>
      </w:r>
      <w:r>
        <w:t xml:space="preserve">Proces lze celý automatizovat v případě, že je k dispozici i maketa PCB,</w:t>
      </w:r>
      <w:r>
        <w:t xml:space="preserve"> </w:t>
      </w:r>
      <w:r>
        <w:t xml:space="preserve">která bude obsahovat všechny probe piny přivedené na DIN konektor.</w:t>
      </w:r>
      <w:r>
        <w:t xml:space="preserve"> </w:t>
      </w:r>
      <w:r>
        <w:t xml:space="preserve">V takovém případě lze připojit maketu PCB ke kartě a proces automatizovat.</w:t>
      </w:r>
    </w:p>
    <w:bookmarkEnd w:id="36"/>
    <w:bookmarkEnd w:id="37"/>
    <w:bookmarkEnd w:id="38"/>
    <w:bookmarkEnd w:id="39"/>
    <w:bookmarkStart w:id="92" w:name="návrh-měřících-karet"/>
    <w:p>
      <w:pPr>
        <w:pStyle w:val="Heading1"/>
      </w:pPr>
      <w:r>
        <w:t xml:space="preserve">Návrh měřících karet</w:t>
      </w:r>
    </w:p>
    <w:p>
      <w:pPr>
        <w:pStyle w:val="FirstParagraph"/>
      </w:pPr>
      <w:r>
        <w:t xml:space="preserve">Tato kapitola se zabývá hardwarovým řešením měřících karet. Dále je zde popsána funkčnost základních bloků karet, výběr komponentů a návrh PCB.</w:t>
      </w:r>
      <w:r>
        <w:t xml:space="preserve"> </w:t>
      </w:r>
      <w:r>
        <w:t xml:space="preserve">Kapitolu provází schémata zapojení, přičemž většina schémat je pouze ilustračních a neodpovídá přesné skutečnosti zapojení.</w:t>
      </w:r>
      <w:r>
        <w:t xml:space="preserve"> </w:t>
      </w:r>
      <w:r>
        <w:t xml:space="preserve">Přesné schéma zapojení lze nalézt v příloze diplomové práce.</w:t>
      </w:r>
    </w:p>
    <w:bookmarkStart w:id="40" w:name="základní-požadavky-na-měřící-karty"/>
    <w:p>
      <w:pPr>
        <w:pStyle w:val="Heading2"/>
      </w:pPr>
      <w:r>
        <w:t xml:space="preserve">Základní požadavky na měřící karty</w:t>
      </w:r>
    </w:p>
    <w:p>
      <w:pPr>
        <w:pStyle w:val="FirstParagraph"/>
      </w:pPr>
      <w:r>
        <w:t xml:space="preserve">Následující seznam popisuje základní požadavky na měřící karty, seznam je seřazen podle priorit.</w:t>
      </w:r>
    </w:p>
    <w:p>
      <w:pPr>
        <w:numPr>
          <w:ilvl w:val="0"/>
          <w:numId w:val="1001"/>
        </w:numPr>
      </w:pPr>
      <w:r>
        <w:t xml:space="preserve">Schopnost měřit odpor mezi jakýmikoliv dvěma bRC piny, a to i v případě, že se každý z pinů nachází na jiné kartě.</w:t>
      </w:r>
    </w:p>
    <w:p>
      <w:pPr>
        <w:numPr>
          <w:ilvl w:val="0"/>
          <w:numId w:val="1001"/>
        </w:numPr>
      </w:pPr>
      <w:r>
        <w:t xml:space="preserve">Komunikace s ovládací kartou.</w:t>
      </w:r>
    </w:p>
    <w:p>
      <w:pPr>
        <w:numPr>
          <w:ilvl w:val="0"/>
          <w:numId w:val="1001"/>
        </w:numPr>
      </w:pPr>
      <w:r>
        <w:t xml:space="preserve">Škálovatelnost.</w:t>
      </w:r>
    </w:p>
    <w:p>
      <w:pPr>
        <w:numPr>
          <w:ilvl w:val="0"/>
          <w:numId w:val="1001"/>
        </w:numPr>
      </w:pPr>
      <w:r>
        <w:t xml:space="preserve">Modularitou se rozumí, co největší nezávislost jednotlivých funkčních bloků na sobě.</w:t>
      </w:r>
    </w:p>
    <w:p>
      <w:pPr>
        <w:numPr>
          <w:ilvl w:val="0"/>
          <w:numId w:val="1001"/>
        </w:numPr>
      </w:pPr>
      <w:r>
        <w:t xml:space="preserve">Dostupnost komponentů.</w:t>
      </w:r>
    </w:p>
    <w:p>
      <w:pPr>
        <w:numPr>
          <w:ilvl w:val="0"/>
          <w:numId w:val="1001"/>
        </w:numPr>
      </w:pPr>
      <w:r>
        <w:t xml:space="preserve">Cena komponentů.</w:t>
      </w:r>
    </w:p>
    <w:bookmarkEnd w:id="40"/>
    <w:bookmarkStart w:id="91" w:name="funkční-bloky"/>
    <w:p>
      <w:pPr>
        <w:pStyle w:val="Heading2"/>
      </w:pPr>
      <w:r>
        <w:t xml:space="preserve">Funkční bloky</w:t>
      </w:r>
    </w:p>
    <w:p>
      <w:pPr>
        <w:pStyle w:val="FirstParagraph"/>
      </w:pPr>
      <w:r>
        <w:t xml:space="preserve">Na následujícím obrázku je znázorněn blokový diagram měřících karet.</w:t>
      </w:r>
    </w:p>
    <w:p>
      <w:pPr>
        <w:pStyle w:val="CaptionedFigure"/>
      </w:pPr>
      <w:r>
        <w:drawing>
          <wp:inline>
            <wp:extent cx="5334000" cy="2523012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obrazky/karta_system_diagram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3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Blokový diagram měřících karet</w:t>
      </w:r>
    </w:p>
    <w:p>
      <w:pPr>
        <w:pStyle w:val="BodyText"/>
      </w:pPr>
      <w:r>
        <w:t xml:space="preserve">Karta se skládá ze 2 hlavních bloků (Měřící části a napájení). V následujících kapitolách jsou tyto bloky</w:t>
      </w:r>
      <w:r>
        <w:t xml:space="preserve"> </w:t>
      </w:r>
      <w:r>
        <w:t xml:space="preserve">podrobně popsány.</w:t>
      </w:r>
    </w:p>
    <w:bookmarkStart w:id="82" w:name="měřící-část"/>
    <w:p>
      <w:pPr>
        <w:pStyle w:val="Heading3"/>
      </w:pPr>
      <w:r>
        <w:t xml:space="preserve">Měřící část</w:t>
      </w:r>
    </w:p>
    <w:bookmarkStart w:id="53" w:name="teoretický-návrh"/>
    <w:p>
      <w:pPr>
        <w:pStyle w:val="Heading4"/>
      </w:pPr>
      <w:r>
        <w:t xml:space="preserve">Teoretický návrh</w:t>
      </w:r>
    </w:p>
    <w:p>
      <w:pPr>
        <w:pStyle w:val="FirstParagraph"/>
      </w:pPr>
      <w:r>
        <w:t xml:space="preserve">Měřící část je zodpovědná za měření odporu mezi dvěma bRC piny.</w:t>
      </w:r>
      <w:r>
        <w:t xml:space="preserve"> </w:t>
      </w:r>
      <w:r>
        <w:t xml:space="preserve">Obr.</w:t>
      </w:r>
      <w:r>
        <w:t xml:space="preserve"> </w:t>
      </w:r>
      <w:hyperlink w:anchor="Xb685534e4a8ff917f332f577eb460e17458d86a">
        <w:r>
          <w:rPr>
            <w:rStyle w:val="Hyperlink"/>
          </w:rPr>
          <w:t xml:space="preserve">2.2</w:t>
        </w:r>
      </w:hyperlink>
      <w:r>
        <w:t xml:space="preserve">a zobrazuje</w:t>
      </w:r>
      <w:r>
        <w:t xml:space="preserve"> </w:t>
      </w:r>
      <w:r>
        <w:t xml:space="preserve">jednoduchý ideální napěťový dělič.</w:t>
      </w:r>
      <w:r>
        <w:t xml:space="preserve"> </w:t>
      </w:r>
      <w:r>
        <w:t xml:space="preserve">Dělič je zapojen tak, že jeden z testovaných pinů bRC1 generuje napětí</w:t>
      </w:r>
      <w:r>
        <w:t xml:space="preserve"> </w:t>
      </w:r>
      <m:oMath>
        <m:sSub>
          <m:e>
            <m:r>
              <m:t>V</m:t>
            </m:r>
          </m:e>
          <m:sub>
            <m:r>
              <m:t>i</m:t>
            </m:r>
            <m:r>
              <m:t>n</m:t>
            </m:r>
          </m:sub>
        </m:sSub>
      </m:oMath>
      <w:r>
        <w:t xml:space="preserve"> </w:t>
      </w:r>
      <w:r>
        <w:t xml:space="preserve">a na druhém pinu bRC2 se měří napětí</w:t>
      </w:r>
      <w:r>
        <w:t xml:space="preserve"> </w:t>
      </w:r>
      <m:oMath>
        <m:sSub>
          <m:e>
            <m:r>
              <m:t>V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.</w:t>
      </w:r>
      <w:r>
        <w:t xml:space="preserve"> </w:t>
      </w:r>
      <w:r>
        <w:t xml:space="preserve">Měřeným odporem je odpor Rpath, který lze dopočítat následovně: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R</m:t>
              </m:r>
            </m:e>
            <m:sub>
              <m:r>
                <m:t>p</m:t>
              </m:r>
              <m:r>
                <m:t>a</m:t>
              </m:r>
              <m:r>
                <m:t>t</m:t>
              </m:r>
              <m:r>
                <m:t>h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V</m:t>
                      </m:r>
                    </m:e>
                    <m:sub>
                      <m:r>
                        <m:t>i</m:t>
                      </m:r>
                      <m:r>
                        <m:t>n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V</m:t>
                      </m:r>
                    </m:e>
                    <m:sub>
                      <m:r>
                        <m:t>o</m:t>
                      </m:r>
                      <m:r>
                        <m:t>u</m:t>
                      </m:r>
                      <m:r>
                        <m:t>t</m:t>
                      </m:r>
                    </m:sub>
                  </m:sSub>
                </m:e>
              </m:d>
              <m:r>
                <m:rPr>
                  <m:sty m:val="p"/>
                </m:rPr>
                <m:t>⋅</m:t>
              </m:r>
              <m:sSub>
                <m:e>
                  <m:r>
                    <m:t>R</m:t>
                  </m:r>
                </m:e>
                <m:sub>
                  <m:r>
                    <m:t>x</m:t>
                  </m:r>
                </m:sub>
              </m:sSub>
            </m:num>
            <m:den>
              <m:sSub>
                <m:e>
                  <m:r>
                    <m:t>V</m:t>
                  </m:r>
                </m:e>
                <m:sub>
                  <m:r>
                    <m:t>o</m:t>
                  </m:r>
                  <m:r>
                    <m:t>u</m:t>
                  </m:r>
                  <m:r>
                    <m:t>t</m:t>
                  </m:r>
                </m:sub>
              </m:sSub>
            </m:den>
          </m:f>
        </m:oMath>
      </m:oMathPara>
    </w:p>
    <w:p>
      <w:pPr>
        <w:pStyle w:val="CaptionedFigure"/>
      </w:pPr>
      <w:r>
        <w:drawing>
          <wp:inline>
            <wp:extent cx="5334000" cy="182880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obrazky/2_and_4_pins_connection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Napěťový dělič: a) vlevo pro 2; b) vpravo pro 4 propojené bRC piny</w:t>
      </w:r>
    </w:p>
    <w:p>
      <w:pPr>
        <w:pStyle w:val="BodyText"/>
      </w:pPr>
      <w:r>
        <w:t xml:space="preserve">Fixture může mít vnitřní zapojení takové, že se vzájemně propojí více než dva bRC piny.</w:t>
      </w:r>
      <w:r>
        <w:t xml:space="preserve"> </w:t>
      </w:r>
      <w:r>
        <w:t xml:space="preserve">V takovém případě by pro např. 4 propojené bRC piny situace</w:t>
      </w:r>
      <w:r>
        <w:t xml:space="preserve"> </w:t>
      </w:r>
      <w:r>
        <w:t xml:space="preserve">vypadala jako na obrázku</w:t>
      </w:r>
      <w:r>
        <w:t xml:space="preserve"> </w:t>
      </w:r>
      <w:hyperlink w:anchor="Xb685534e4a8ff917f332f577eb460e17458d86a">
        <w:r>
          <w:rPr>
            <w:rStyle w:val="Hyperlink"/>
          </w:rPr>
          <w:t xml:space="preserve">2.2</w:t>
        </w:r>
      </w:hyperlink>
      <w:r>
        <w:t xml:space="preserve">b,</w:t>
      </w:r>
      <w:r>
        <w:t xml:space="preserve"> </w:t>
      </w:r>
      <w:r>
        <w:t xml:space="preserve">kde odpory Rpath1 až Rpath3 značí odpory jednotlivých cest mezi piny. V_out_1 až V_out_3 značí napětí na</w:t>
      </w:r>
      <w:r>
        <w:t xml:space="preserve"> </w:t>
      </w:r>
      <w:r>
        <w:t xml:space="preserve">výstupech děličů. V případě ideálního zdroje napětí (na obrázku značeno jako Vx) by obvod stále fungoval a platila by</w:t>
      </w:r>
      <w:r>
        <w:t xml:space="preserve"> </w:t>
      </w:r>
      <w:r>
        <w:t xml:space="preserve">rovnice</w:t>
      </w:r>
      <w:r>
        <w:t xml:space="preserve"> </w:t>
      </w:r>
      <w:hyperlink w:anchor="eq:odpor delic">
        <w:r>
          <w:rPr>
            <w:rStyle w:val="Hyperlink"/>
          </w:rPr>
          <w:t xml:space="preserve">[eq:odpor delic]</w:t>
        </w:r>
      </w:hyperlink>
      <w:r>
        <w:t xml:space="preserve">. Do obvodu by však tekl 3násobný proud.</w:t>
      </w:r>
    </w:p>
    <w:p>
      <w:pPr>
        <w:pStyle w:val="BodyText"/>
      </w:pPr>
      <w:r>
        <w:t xml:space="preserve">V případě reálného zdroje napětí se uplatňuje jeho vnitřní odpor</w:t>
      </w:r>
      <w:r>
        <w:t xml:space="preserve"> </w:t>
      </w:r>
      <m:oMath>
        <m:sSub>
          <m:e>
            <m:r>
              <m:t>R</m:t>
            </m:r>
          </m:e>
          <m:sub>
            <m:r>
              <m:t>V</m:t>
            </m:r>
            <m:r>
              <m:t>i</m:t>
            </m:r>
            <m:r>
              <m:t>n</m:t>
            </m:r>
          </m:sub>
        </m:sSub>
      </m:oMath>
      <w:r>
        <w:t xml:space="preserve"> </w:t>
      </w:r>
      <w:r>
        <w:t xml:space="preserve">a především úbytek napětí vzniklý na tomto odporu.</w:t>
      </w:r>
      <w:r>
        <w:t xml:space="preserve"> </w:t>
      </w:r>
      <w:r>
        <w:t xml:space="preserve">Vzhledem k tomu, že úbytek napětí, na vnitřním odporu zdroje,</w:t>
      </w:r>
      <w:r>
        <w:t xml:space="preserve"> </w:t>
      </w:r>
      <w:r>
        <w:t xml:space="preserve">je úměrný protékajícímu proudu a zároveň proud je úměrný počtu propojených pinů,</w:t>
      </w:r>
      <w:r>
        <w:t xml:space="preserve"> </w:t>
      </w:r>
      <w:r>
        <w:t xml:space="preserve">kterých může být v případě zemních smyček fixture mnoho.</w:t>
      </w:r>
      <w:r>
        <w:t xml:space="preserve"> </w:t>
      </w:r>
      <w:r>
        <w:t xml:space="preserve">Vzniká potřeba možnosti odpojení jednotlivých bRC pinů. Odpojení bRC pinu je zajištěno pomocí N-channel mosfetu</w:t>
      </w:r>
      <w:r>
        <w:t xml:space="preserve"> </w:t>
      </w:r>
      <w:r>
        <w:t xml:space="preserve">(obr. </w:t>
      </w:r>
      <w:hyperlink w:anchor="Xd321c2b1304e4de8750f87062d4e8c6f1294a95">
        <w:r>
          <w:rPr>
            <w:rStyle w:val="Hyperlink"/>
          </w:rPr>
          <w:t xml:space="preserve">2.3</w:t>
        </w:r>
      </w:hyperlink>
      <w:r>
        <w:t xml:space="preserve">).</w:t>
      </w:r>
      <w:r>
        <w:t xml:space="preserve"> </w:t>
      </w:r>
      <w:r>
        <w:t xml:space="preserve">Toto zapojení v případě nulového napětí na vstupu mosfetu vytvoří vysokou impedanci na vstupu</w:t>
      </w:r>
      <w:r>
        <w:t xml:space="preserve"> </w:t>
      </w:r>
      <w:r>
        <w:t xml:space="preserve">pinu, kterým pak protéká pouze zanedbatelný proud. V případě, že je na vstupu napětí vyšší než prahové napětí mosfetu,</w:t>
      </w:r>
      <w:r>
        <w:t xml:space="preserve"> </w:t>
      </w:r>
      <w:r>
        <w:t xml:space="preserve">výpočet odporu se pro ideální zdroj napětí změní následovně.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R</m:t>
              </m:r>
            </m:e>
            <m:sub>
              <m:r>
                <m:t>p</m:t>
              </m:r>
              <m:r>
                <m:t>a</m:t>
              </m:r>
              <m:r>
                <m:t>t</m:t>
              </m:r>
              <m:r>
                <m:t>h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V</m:t>
                      </m:r>
                    </m:e>
                    <m:sub>
                      <m:r>
                        <m:t>i</m:t>
                      </m:r>
                      <m:r>
                        <m:t>n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V</m:t>
                      </m:r>
                    </m:e>
                    <m:sub>
                      <m:r>
                        <m:t>o</m:t>
                      </m:r>
                      <m:r>
                        <m:t>u</m:t>
                      </m:r>
                      <m:r>
                        <m:t>t</m:t>
                      </m:r>
                    </m:sub>
                  </m:sSub>
                </m:e>
              </m:d>
              <m:r>
                <m:rPr>
                  <m:sty m:val="p"/>
                </m:rPr>
                <m:t>⋅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R</m:t>
                      </m:r>
                    </m:e>
                    <m:sub>
                      <m:r>
                        <m:t>x</m:t>
                      </m:r>
                    </m:sub>
                  </m:sSub>
                  <m:r>
                    <m:rPr>
                      <m:sty m:val="p"/>
                    </m:rPr>
                    <m:t>+</m:t>
                  </m:r>
                  <m:sSub>
                    <m:e>
                      <m:r>
                        <m:t>N</m:t>
                      </m:r>
                    </m:e>
                    <m:sub>
                      <m:r>
                        <m:t>R</m:t>
                      </m:r>
                      <m:r>
                        <m:t>D</m:t>
                      </m:r>
                      <m:r>
                        <m:t>S</m:t>
                      </m:r>
                      <m:r>
                        <m:t>o</m:t>
                      </m:r>
                      <m:r>
                        <m:t>n</m:t>
                      </m:r>
                    </m:sub>
                  </m:sSub>
                </m:e>
              </m:d>
            </m:num>
            <m:den>
              <m:sSub>
                <m:e>
                  <m:r>
                    <m:t>V</m:t>
                  </m:r>
                </m:e>
                <m:sub>
                  <m:r>
                    <m:t>o</m:t>
                  </m:r>
                  <m:r>
                    <m:t>u</m:t>
                  </m:r>
                  <m:r>
                    <m:t>t</m:t>
                  </m:r>
                </m:sub>
              </m:sSub>
            </m:den>
          </m:f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kde</w:t>
      </w:r>
      <w:r>
        <w:t xml:space="preserve"> </w:t>
      </w:r>
      <m:oMath>
        <m:sSub>
          <m:e>
            <m:r>
              <m:t>N</m:t>
            </m:r>
          </m:e>
          <m:sub>
            <m:r>
              <m:t>R</m:t>
            </m:r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</m:sSub>
      </m:oMath>
      <w:r>
        <w:t xml:space="preserve"> </w:t>
      </w:r>
      <w:r>
        <w:t xml:space="preserve">je odpor otevřeného mosfetu.</w:t>
      </w:r>
    </w:p>
    <w:p>
      <w:pPr>
        <w:pStyle w:val="CaptionedFigure"/>
      </w:pPr>
      <w:r>
        <w:drawing>
          <wp:inline>
            <wp:extent cx="5334000" cy="2966357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obrazky/nMos_Connection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6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Napěťový dělič pro s možností high Z vstupem</w:t>
      </w:r>
    </w:p>
    <w:p>
      <w:pPr>
        <w:pStyle w:val="BodyText"/>
      </w:pPr>
      <w:r>
        <w:t xml:space="preserve">Další nevýhodou zapojení na obr.</w:t>
      </w:r>
      <w:r>
        <w:t xml:space="preserve"> </w:t>
      </w:r>
      <w:hyperlink w:anchor="Xb685534e4a8ff917f332f577eb460e17458d86a">
        <w:r>
          <w:rPr>
            <w:rStyle w:val="Hyperlink"/>
          </w:rPr>
          <w:t xml:space="preserve">2.2</w:t>
        </w:r>
      </w:hyperlink>
      <w:r>
        <w:t xml:space="preserve"> </w:t>
      </w:r>
      <w:r>
        <w:t xml:space="preserve">je nutnost měření analogového napětí na každém pinu, což by vedlo k</w:t>
      </w:r>
      <w:r>
        <w:t xml:space="preserve"> </w:t>
      </w:r>
      <w:r>
        <w:t xml:space="preserve">složitosti zapojení a vysokým nákladům na výrobu. Naprostá většina bRC pinů je propojená jako zkrat a zajímá nás především,</w:t>
      </w:r>
      <w:r>
        <w:t xml:space="preserve"> </w:t>
      </w:r>
      <w:r>
        <w:t xml:space="preserve">zda hodnota odporu propojení nepřekračuje nějakou mez.</w:t>
      </w:r>
      <w:r>
        <w:t xml:space="preserve"> </w:t>
      </w:r>
      <w:r>
        <w:t xml:space="preserve">Toho lze využít připojením komparátoru na výstup děliče (Obr.</w:t>
      </w:r>
      <w:r>
        <w:t xml:space="preserve"> </w:t>
      </w:r>
      <w:hyperlink w:anchor="Xd321c2b1304e4de8750f87062d4e8c6f1294a95">
        <w:r>
          <w:rPr>
            <w:rStyle w:val="Hyperlink"/>
          </w:rPr>
          <w:t xml:space="preserve">2.3</w:t>
        </w:r>
      </w:hyperlink>
      <w:r>
        <w:t xml:space="preserve">).</w:t>
      </w:r>
      <w:r>
        <w:t xml:space="preserve"> </w:t>
      </w:r>
      <w:r>
        <w:t xml:space="preserve">Komparátor porovnává výstupní napětí</w:t>
      </w:r>
      <w:r>
        <w:t xml:space="preserve"> </w:t>
      </w:r>
      <m:oMath>
        <m:sSub>
          <m:e>
            <m:r>
              <m:t>V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 </w:t>
      </w:r>
      <w:r>
        <w:t xml:space="preserve">s hodnotou referenčního napětí</w:t>
      </w:r>
      <w:r>
        <w:t xml:space="preserve"> </w:t>
      </w:r>
      <m:oMath>
        <m:sSub>
          <m:e>
            <m:r>
              <m:t>V</m:t>
            </m:r>
          </m:e>
          <m:sub>
            <m:r>
              <m:t>r</m:t>
            </m:r>
            <m:r>
              <m:t>e</m:t>
            </m:r>
            <m:r>
              <m:t>f</m:t>
            </m:r>
          </m:sub>
        </m:sSub>
      </m:oMath>
      <w:r>
        <w:t xml:space="preserve">.</w:t>
      </w:r>
    </w:p>
    <w:p>
      <w:pPr>
        <w:pStyle w:val="BodyText"/>
      </w:pPr>
      <w:r>
        <w:t xml:space="preserve">Referenční napětí je nastavováno pomocí 12bitového D/A převodníku ovládací desky. V případě nastavení referenčního napětí</w:t>
      </w:r>
      <w:r>
        <w:t xml:space="preserve"> </w:t>
      </w:r>
      <w:r>
        <w:t xml:space="preserve">pro určitou mezní hodnotu Rpath,</w:t>
      </w:r>
      <w:r>
        <w:t xml:space="preserve"> </w:t>
      </w:r>
      <w:r>
        <w:t xml:space="preserve">lze kontrolovat pouze logickou hodnotu výstupu</w:t>
      </w:r>
      <w:r>
        <w:t xml:space="preserve"> </w:t>
      </w:r>
      <m:oMath>
        <m:sSub>
          <m:e>
            <m:r>
              <m:t>V</m:t>
            </m:r>
          </m:e>
          <m:sub>
            <m:r>
              <m:t>c</m:t>
            </m:r>
            <m:r>
              <m:t>o</m:t>
            </m:r>
            <m:r>
              <m:t>m</m:t>
            </m:r>
            <m:r>
              <m:t>p</m:t>
            </m:r>
            <m:r>
              <m:t>a</m:t>
            </m:r>
            <m:r>
              <m:t>r</m:t>
            </m:r>
            <m:r>
              <m:t>a</m:t>
            </m:r>
            <m:r>
              <m:t>t</m:t>
            </m:r>
            <m:r>
              <m:t>o</m:t>
            </m:r>
            <m:r>
              <m:t>r</m:t>
            </m:r>
          </m:sub>
        </m:sSub>
      </m:oMath>
      <w:r>
        <w:t xml:space="preserve"> </w:t>
      </w:r>
      <w:r>
        <w:t xml:space="preserve">(na obr.</w:t>
      </w:r>
      <w:hyperlink w:anchor="Xd321c2b1304e4de8750f87062d4e8c6f1294a95">
        <w:r>
          <w:rPr>
            <w:rStyle w:val="Hyperlink"/>
          </w:rPr>
          <w:t xml:space="preserve">2.3</w:t>
        </w:r>
      </w:hyperlink>
      <w:r>
        <w:t xml:space="preserve"> </w:t>
      </w:r>
      <w:r>
        <w:t xml:space="preserve">jako InputX).</w:t>
      </w:r>
      <w:r>
        <w:t xml:space="preserve"> </w:t>
      </w:r>
      <w:r>
        <w:t xml:space="preserve">V případě, že bude nutné změřit reálný odpor cesty, je možné měnit napětí</w:t>
      </w:r>
      <w:r>
        <w:t xml:space="preserve"> </w:t>
      </w:r>
      <m:oMath>
        <m:sSub>
          <m:e>
            <m:r>
              <m:t>V</m:t>
            </m:r>
          </m:e>
          <m:sub>
            <m:r>
              <m:t>r</m:t>
            </m:r>
            <m:r>
              <m:t>e</m:t>
            </m:r>
            <m:r>
              <m:t>f</m:t>
            </m:r>
          </m:sub>
        </m:sSub>
      </m:oMath>
      <w:r>
        <w:t xml:space="preserve"> </w:t>
      </w:r>
      <w:r>
        <w:t xml:space="preserve">a sledovat při jaké hodnotě dojde k překlopení komparátoru.</w:t>
      </w:r>
    </w:p>
    <w:p>
      <w:pPr>
        <w:pStyle w:val="BodyText"/>
      </w:pPr>
      <w:r>
        <w:t xml:space="preserve">Další otázkou je, jak generovat napětí</w:t>
      </w:r>
      <w:r>
        <w:t xml:space="preserve"> </w:t>
      </w:r>
      <m:oMath>
        <m:sSub>
          <m:e>
            <m:r>
              <m:t>V</m:t>
            </m:r>
          </m:e>
          <m:sub>
            <m:r>
              <m:t>i</m:t>
            </m:r>
            <m:r>
              <m:t>n</m:t>
            </m:r>
          </m:sub>
        </m:sSub>
      </m:oMath>
      <w:r>
        <w:t xml:space="preserve"> </w:t>
      </w:r>
      <w:r>
        <w:t xml:space="preserve">na vstupu děliče.</w:t>
      </w:r>
      <w:r>
        <w:t xml:space="preserve"> </w:t>
      </w:r>
      <w:r>
        <w:t xml:space="preserve">Protože každý bRC pin musí být zároveň vstupní i výstupní, musí být konfigurovatelný do vysoké impedance (HIGH Z).</w:t>
      </w:r>
      <w:r>
        <w:t xml:space="preserve"> </w:t>
      </w:r>
      <w:r>
        <w:t xml:space="preserve">Zároveň pokud bude každý pin schopen dodat do obvodu dostatečné množství proudu,</w:t>
      </w:r>
      <w:r>
        <w:t xml:space="preserve"> </w:t>
      </w:r>
      <w:r>
        <w:t xml:space="preserve">bude možné měřit odpor několika cest současně.</w:t>
      </w:r>
      <w:r>
        <w:t xml:space="preserve"> </w:t>
      </w:r>
      <w:r>
        <w:t xml:space="preserve">Řešením je obvod na obr.</w:t>
      </w:r>
      <w:r>
        <w:t xml:space="preserve"> </w:t>
      </w:r>
      <w:hyperlink w:anchor="X0c5238665d2e8cc078d6625ad199529626187dd">
        <w:r>
          <w:rPr>
            <w:rStyle w:val="Hyperlink"/>
          </w:rPr>
          <w:t xml:space="preserve">2.4</w:t>
        </w:r>
      </w:hyperlink>
      <w:r>
        <w:t xml:space="preserve">.</w:t>
      </w:r>
    </w:p>
    <w:p>
      <w:pPr>
        <w:pStyle w:val="BodyText"/>
      </w:pPr>
      <w:r>
        <w:t xml:space="preserve">V tomto zapojení přibyl P-channel mosfet,</w:t>
      </w:r>
      <w:r>
        <w:t xml:space="preserve"> </w:t>
      </w:r>
      <w:r>
        <w:t xml:space="preserve">který umožňuje spínat (ovládat) výstupní napětí V_in.</w:t>
      </w:r>
      <w:r>
        <w:t xml:space="preserve"> </w:t>
      </w:r>
      <w:r>
        <w:t xml:space="preserve">Nicméně vzniká zde obdobný problém jako u zapojení na obr.</w:t>
      </w:r>
      <w:r>
        <w:t xml:space="preserve"> </w:t>
      </w:r>
      <w:hyperlink w:anchor="Xb685534e4a8ff917f332f577eb460e17458d86a">
        <w:r>
          <w:rPr>
            <w:rStyle w:val="Hyperlink"/>
          </w:rPr>
          <w:t xml:space="preserve">2.2</w:t>
        </w:r>
      </w:hyperlink>
      <w:r>
        <w:t xml:space="preserve">b, a to</w:t>
      </w:r>
      <w:r>
        <w:t xml:space="preserve"> </w:t>
      </w:r>
      <w:r>
        <w:t xml:space="preserve">že s rostoucím proudem roste úbytek napětí na vnitřním odporu zdroje charakterizovaným</w:t>
      </w:r>
      <w:r>
        <w:t xml:space="preserve"> </w:t>
      </w:r>
      <w:r>
        <w:t xml:space="preserve">odporem</w:t>
      </w:r>
      <w:r>
        <w:t xml:space="preserve"> </w:t>
      </w:r>
      <m:oMath>
        <m:sSub>
          <m:e>
            <m:r>
              <m:t>R</m:t>
            </m:r>
          </m:e>
          <m:sub>
            <m:r>
              <m:t>V</m:t>
            </m:r>
            <m:r>
              <m:t>i</m:t>
            </m:r>
            <m:r>
              <m:t>n</m:t>
            </m:r>
          </m:sub>
        </m:sSub>
      </m:oMath>
      <w:r>
        <w:t xml:space="preserve">. Z tohoto důvodu je úbytek monitorován 12bitovém A/D převodníkem (na ovládací kartě).</w:t>
      </w:r>
      <w:r>
        <w:t xml:space="preserve"> </w:t>
      </w:r>
      <w:r>
        <w:t xml:space="preserve">Výsledek měření odporu je pak vztažen k hodnotě změřené pomocí A/D převodníku.</w:t>
      </w:r>
      <w:r>
        <w:t xml:space="preserve"> </w:t>
      </w:r>
      <w:r>
        <w:t xml:space="preserve">Odpor zdroje se pak bude rovnat</w:t>
      </w:r>
      <w:r>
        <w:t xml:space="preserve"> </w:t>
      </w:r>
      <m:oMath>
        <m:sSub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</m:sSub>
      </m:oMath>
      <w:r>
        <w:t xml:space="preserve"> </w:t>
      </w:r>
      <w:r>
        <w:t xml:space="preserve">P-channel mosfetu.</w:t>
      </w:r>
      <w:r>
        <w:t xml:space="preserve"> </w:t>
      </w:r>
      <w:r>
        <w:t xml:space="preserve">Nastává tak problém určit vliv odporu</w:t>
      </w:r>
      <w:r>
        <w:t xml:space="preserve"> </w:t>
      </w:r>
      <m:oMath>
        <m:sSub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</m:sSub>
      </m:oMath>
      <w:r>
        <w:t xml:space="preserve"> </w:t>
      </w:r>
      <w:r>
        <w:t xml:space="preserve">na výslednou hodnotu změřeného odporu Rpath</w:t>
      </w:r>
      <w:r>
        <w:t xml:space="preserve">.</w:t>
      </w:r>
    </w:p>
    <w:p>
      <w:pPr>
        <w:pStyle w:val="BodyText"/>
      </w:pPr>
      <w:r>
        <w:t xml:space="preserve">Protože každý pin může být zároveň výstupní i vstupní, kde vstupní funkci plní lokální komparátor.</w:t>
      </w:r>
      <w:r>
        <w:t xml:space="preserve"> </w:t>
      </w:r>
      <w:r>
        <w:t xml:space="preserve">Lze pro přesné měření změřit přímo výstupní napětí V_out_local pomocí lokálního komparátoru a vliv</w:t>
      </w:r>
      <w:r>
        <w:t xml:space="preserve"> </w:t>
      </w:r>
      <m:oMath>
        <m:sSub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</m:sSub>
      </m:oMath>
      <w:r>
        <w:t xml:space="preserve"> </w:t>
      </w:r>
      <w:r>
        <w:t xml:space="preserve">úplně eliminovat.</w:t>
      </w:r>
      <w:r>
        <w:t xml:space="preserve"> </w:t>
      </w:r>
      <w:r>
        <w:t xml:space="preserve">Nicméně tato metoda je časově náročnější a je více diskutována v kapitole o algoritmizaci.</w:t>
      </w:r>
    </w:p>
    <w:p>
      <w:pPr>
        <w:pStyle w:val="CaptionedFigure"/>
      </w:pPr>
      <w:r>
        <w:drawing>
          <wp:inline>
            <wp:extent cx="5334000" cy="2505418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obrazky/final_connection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Zapojení měřící části s p-channel MOSFET</w:t>
      </w:r>
    </w:p>
    <w:p>
      <w:pPr>
        <w:pStyle w:val="BodyText"/>
      </w:pPr>
      <w:r>
        <w:t xml:space="preserve">Ve schématu na obr.</w:t>
      </w:r>
      <w:r>
        <w:t xml:space="preserve"> </w:t>
      </w:r>
      <w:hyperlink w:anchor="X0c5238665d2e8cc078d6625ad199529626187dd">
        <w:r>
          <w:rPr>
            <w:rStyle w:val="Hyperlink"/>
          </w:rPr>
          <w:t xml:space="preserve">2.4</w:t>
        </w:r>
      </w:hyperlink>
      <w:r>
        <w:t xml:space="preserve"> </w:t>
      </w:r>
      <w:r>
        <w:t xml:space="preserve">si lze všimnout řídících napětí (Output level logic, input impedance logic a input X).</w:t>
      </w:r>
      <w:r>
        <w:t xml:space="preserve"> </w:t>
      </w:r>
      <w:r>
        <w:t xml:space="preserve">Output level logic řídí, zda generuje bRC pin napětí.</w:t>
      </w:r>
      <w:r>
        <w:t xml:space="preserve"> </w:t>
      </w:r>
      <w:r>
        <w:t xml:space="preserve">Input impedance logic umožňuje nastavit vysokou impedanci na vstupním obvodu. Input X je výstup komparátoru. Vzniká</w:t>
      </w:r>
      <w:r>
        <w:t xml:space="preserve"> </w:t>
      </w:r>
      <w:r>
        <w:t xml:space="preserve">tak potřeba pro každý bRC pin mít 2 logické výstupy a jeden vstup. Každá deska musí mít minimálně 78 bRC pinů,</w:t>
      </w:r>
      <w:r>
        <w:t xml:space="preserve"> </w:t>
      </w:r>
      <w:r>
        <w:t xml:space="preserve">což znamená minimálně 156 logických výstupů a 78 logických vstupů.</w:t>
      </w:r>
    </w:p>
    <w:p>
      <w:pPr>
        <w:pStyle w:val="BodyText"/>
      </w:pPr>
      <w:r>
        <w:t xml:space="preserve">Pro nastavení 78 hradel P-channel mosfetů (signál Output level logic) je použito 2x5x8-bit posuvných registrů zapojených do série.</w:t>
      </w:r>
      <w:r>
        <w:t xml:space="preserve"> </w:t>
      </w:r>
      <w:r>
        <w:t xml:space="preserve">Obdobně je pro nastavení 78 hradel N-channel mosfetů (input impedance logic) použito 2x5x8-bit posuvných registrů zapojených do série.</w:t>
      </w:r>
      <w:r>
        <w:t xml:space="preserve"> </w:t>
      </w:r>
      <w:r>
        <w:t xml:space="preserve">A pro 78 logických výstupů je použito 2x5x8-bit multiplexerů se společnou adresací.</w:t>
      </w:r>
      <w:r>
        <w:t xml:space="preserve"> </w:t>
      </w:r>
      <w:r>
        <w:t xml:space="preserve">Společnou adresací se rozumí, že adresy 2x5 multiplexerů jsou řízeny 2x3 adresními piny.</w:t>
      </w:r>
      <w:r>
        <w:t xml:space="preserve"> </w:t>
      </w:r>
      <w:r>
        <w:t xml:space="preserve">Vzhledem k použití 8-bit komponentů je výsledný počet bRC pinů na desce zaokrouhlen na 80 místo 78,</w:t>
      </w:r>
      <w:r>
        <w:t xml:space="preserve"> </w:t>
      </w:r>
      <w:r>
        <w:t xml:space="preserve">přičemž 2 poslední vstupy/výstupy jsou na testeru ignorovány</w:t>
      </w:r>
      <w:r>
        <w:t xml:space="preserve"> </w:t>
      </w:r>
      <w:r>
        <w:t xml:space="preserve">(v případě měřící desky č.1 je pin č. 80 použit pro externí sondu).</w:t>
      </w:r>
      <w:r>
        <w:t xml:space="preserve"> </w:t>
      </w:r>
      <w:r>
        <w:t xml:space="preserve">Hierarchické schéma měřící karty lze nalézt v příloze.</w:t>
      </w:r>
    </w:p>
    <w:p>
      <w:pPr>
        <w:pStyle w:val="BodyText"/>
      </w:pPr>
      <w:r>
        <w:t xml:space="preserve">Měřící karty fungují, vzhledem k potřebám testování, ve dvou režimech (PASS/FAIL a měření reálného odporu).</w:t>
      </w:r>
      <w:r>
        <w:t xml:space="preserve"> </w:t>
      </w:r>
      <w:r>
        <w:t xml:space="preserve">PASS/FAIL režim je určen pro rychlé hromadné otestování všech pinů,</w:t>
      </w:r>
      <w:r>
        <w:t xml:space="preserve"> </w:t>
      </w:r>
      <w:r>
        <w:t xml:space="preserve">kde hlavním kritériem je, zda propojení mezi piny odpovídají nějaké mezní hodnotě odporu nebo ne.</w:t>
      </w:r>
      <w:r>
        <w:t xml:space="preserve"> </w:t>
      </w:r>
      <w:r>
        <w:t xml:space="preserve">Výsledkem je pak pouze mapa propojení bez hodnot reálného odporu.</w:t>
      </w:r>
      <w:r>
        <w:t xml:space="preserve"> </w:t>
      </w:r>
      <w:r>
        <w:t xml:space="preserve">Režim měření reálného odporu pak umožňuje změřit co nejpřesnější hodnotu odporu všech propojení.</w:t>
      </w:r>
    </w:p>
    <w:bookmarkEnd w:id="53"/>
    <w:bookmarkStart w:id="54" w:name="výběr-součástek-a-volba-jejich-hodnoty"/>
    <w:p>
      <w:pPr>
        <w:pStyle w:val="Heading4"/>
      </w:pPr>
      <w:r>
        <w:t xml:space="preserve">Výběr součástek a volba jejich hodnoty</w:t>
      </w:r>
    </w:p>
    <w:p>
      <w:pPr>
        <w:pStyle w:val="FirstParagraph"/>
      </w:pPr>
      <w:r>
        <w:t xml:space="preserve">V předchozí sekci byla diskutována funkčnost zapojení.</w:t>
      </w:r>
      <w:r>
        <w:t xml:space="preserve"> </w:t>
      </w:r>
      <w:r>
        <w:t xml:space="preserve">Nicméně nebylo doposud zmíněno, jaké kvantitativní hodnoty součástek jsou vhodné pro realizaci.</w:t>
      </w:r>
      <w:r>
        <w:t xml:space="preserve"> </w:t>
      </w:r>
      <w:r>
        <w:t xml:space="preserve">V této sekci jsou popsány konkrétní reálné součástky, které byly použity včetně zdůvodnění jejich výběru.</w:t>
      </w:r>
    </w:p>
    <w:bookmarkEnd w:id="54"/>
    <w:bookmarkStart w:id="67" w:name="volba-velikosti-odporu-děliče-rout"/>
    <w:p>
      <w:pPr>
        <w:pStyle w:val="Heading4"/>
      </w:pPr>
      <w:r>
        <w:t xml:space="preserve">Volba velikosti odporu děliče Rout</w:t>
      </w:r>
    </w:p>
    <w:p>
      <w:pPr>
        <w:pStyle w:val="FirstParagraph"/>
      </w:pPr>
      <w:r>
        <w:rPr>
          <w:bCs/>
          <w:b/>
        </w:rPr>
        <w:t xml:space="preserve">Odvození podmínek pro výběr odporu děliče:</w:t>
      </w:r>
    </w:p>
    <w:p>
      <w:pPr>
        <w:pStyle w:val="BodyText"/>
      </w:pPr>
      <w:r>
        <w:t xml:space="preserve">V celé následující sekci je zanedbán vliv komparátoru na měřící obvod.</w:t>
      </w:r>
      <w:r>
        <w:t xml:space="preserve"> </w:t>
      </w:r>
      <w:r>
        <w:t xml:space="preserve">V první řadě je nutné definovat jaká je vyžadovaná přesnost, rozsah a rychlost měření.</w:t>
      </w:r>
      <w:r>
        <w:t xml:space="preserve"> </w:t>
      </w:r>
      <w:r>
        <w:t xml:space="preserve">Vzhledem k charakteru propojení ve fixture by měl být tester schopen změřit odpor v rozsahu od 1 </w:t>
      </w:r>
      <m:oMath>
        <m:r>
          <m:t>Ω</m:t>
        </m:r>
      </m:oMath>
      <w:r>
        <w:t xml:space="preserve"> </w:t>
      </w:r>
      <w:r>
        <w:t xml:space="preserve">do 1 k</w:t>
      </w:r>
      <m:oMath>
        <m:r>
          <m:t>Ω</m:t>
        </m:r>
      </m:oMath>
      <w:r>
        <w:t xml:space="preserve">.</w:t>
      </w:r>
      <w:r>
        <w:t xml:space="preserve"> </w:t>
      </w:r>
      <w:r>
        <w:t xml:space="preserve">Vyžadovaná maximální absolutní chyba měření je</w:t>
      </w:r>
      <w:r>
        <w:t xml:space="preserve"> </w:t>
      </w:r>
      <m:oMath>
        <m:r>
          <m:rPr>
            <m:sty m:val="p"/>
          </m:rPr>
          <m:t>±</m:t>
        </m:r>
        <m:r>
          <m:t>3</m:t>
        </m:r>
        <m:r>
          <m:t>Ω</m:t>
        </m:r>
      </m:oMath>
      <w:r>
        <w:t xml:space="preserve"> </w:t>
      </w:r>
      <w:r>
        <w:t xml:space="preserve">v rozsahu od 1 </w:t>
      </w:r>
      <m:oMath>
        <m:r>
          <m:t>Ω</m:t>
        </m:r>
      </m:oMath>
      <w:r>
        <w:t xml:space="preserve"> </w:t>
      </w:r>
      <w:r>
        <w:t xml:space="preserve">do 100 </w:t>
      </w:r>
      <m:oMath>
        <m:r>
          <m:t>Ω</m:t>
        </m:r>
      </m:oMath>
      <w:r>
        <w:t xml:space="preserve">. Pro vyšší hodnoty odporů</w:t>
      </w:r>
      <w:r>
        <w:t xml:space="preserve"> </w:t>
      </w:r>
      <w:r>
        <w:t xml:space="preserve">se místo absolutní chyby uvažuje relativní chyba</w:t>
      </w:r>
      <w:r>
        <w:t xml:space="preserve"> </w:t>
      </w:r>
      <m:oMath>
        <m:r>
          <m:rPr>
            <m:sty m:val="p"/>
          </m:rPr>
          <m:t>±</m:t>
        </m:r>
        <m:r>
          <m:t>5</m:t>
        </m:r>
        <m:r>
          <m:rPr>
            <m:sty m:val="p"/>
          </m:rPr>
          <m:t>%</m:t>
        </m:r>
      </m:oMath>
      <w:r>
        <w:t xml:space="preserve">.</w:t>
      </w:r>
      <w:r>
        <w:t xml:space="preserve"> </w:t>
      </w:r>
      <w:r>
        <w:t xml:space="preserve">Co se týče rychlosti měření, tak pro automatické měření mezi dvěma bRC piny nejsou kladeny žádné požadavky,</w:t>
      </w:r>
      <w:r>
        <w:t xml:space="preserve"> </w:t>
      </w:r>
      <w:r>
        <w:t xml:space="preserve">protože je proces plně automatizován.</w:t>
      </w:r>
    </w:p>
    <w:p>
      <w:pPr>
        <w:pStyle w:val="BodyText"/>
      </w:pPr>
      <w:r>
        <w:t xml:space="preserve">Při měření odporu mezi bRC a Probe piny, obsluha postupně testuje všechny piny všech karet zvlášť externí sondou.</w:t>
      </w:r>
      <w:r>
        <w:t xml:space="preserve"> </w:t>
      </w:r>
      <w:r>
        <w:t xml:space="preserve">V tomto případě by prodleva mezi přiložením sondy a vyhodnocením signálu neměla být pro</w:t>
      </w:r>
      <w:r>
        <w:t xml:space="preserve"> </w:t>
      </w:r>
      <w:r>
        <w:t xml:space="preserve">člověka rozpoznatelná (signalizace pískáním obdobně jako continuity test multimetru).</w:t>
      </w:r>
      <w:r>
        <w:t xml:space="preserve"> </w:t>
      </w:r>
      <w:r>
        <w:t xml:space="preserve">Z tohoto důvodu je nutné pro jeden pin změřit propojení mezi všemi ostatními piny</w:t>
      </w:r>
      <w:r>
        <w:t xml:space="preserve"> </w:t>
      </w:r>
      <w:r>
        <w:t xml:space="preserve">do cca 40 ms (včetně komunikací s PC cca. 30 ms).</w:t>
      </w:r>
      <w:r>
        <w:t xml:space="preserve"> </w:t>
      </w:r>
      <w:r>
        <w:t xml:space="preserve">Nicméně stačí vyhodnocovat PASS/FAIL pro odpor cesty a ne přímo jeho hodnotu.</w:t>
      </w:r>
      <w:r>
        <w:t xml:space="preserve"> </w:t>
      </w:r>
      <w:r>
        <w:t xml:space="preserve">Následující tabulka je shrnutím tohoto odstavce.</w:t>
      </w:r>
    </w:p>
    <w:p>
      <w:pPr>
        <w:pStyle w:val="BodyText"/>
      </w:pPr>
      <w:r>
        <w:t xml:space="preserve">Všechna následující odvození vycházejí z následující výchozí rovnice pro výstup napěťového děliče pro 2 propojené bRC piny: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V</m:t>
              </m:r>
            </m:e>
            <m:sub>
              <m:r>
                <m:t>o</m:t>
              </m:r>
              <m:r>
                <m:t>u</m:t>
              </m:r>
              <m:r>
                <m:t>t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V</m:t>
                  </m:r>
                </m:e>
                <m:sub>
                  <m:r>
                    <m:t>i</m:t>
                  </m:r>
                  <m:r>
                    <m:t>n</m:t>
                  </m:r>
                </m:sub>
              </m:sSub>
              <m:r>
                <m:rPr>
                  <m:sty m:val="p"/>
                </m:rPr>
                <m:t>⋅</m:t>
              </m:r>
              <m:sSub>
                <m:e>
                  <m:r>
                    <m:t>R</m:t>
                  </m:r>
                </m:e>
                <m:sub>
                  <m:r>
                    <m:t>o</m:t>
                  </m:r>
                  <m:r>
                    <m:t>u</m:t>
                  </m:r>
                  <m:r>
                    <m:t>t</m:t>
                  </m:r>
                </m:sub>
              </m:sSub>
            </m:num>
            <m:den>
              <m:sSub>
                <m:e>
                  <m:r>
                    <m:t>R</m:t>
                  </m:r>
                </m:e>
                <m:sub>
                  <m:r>
                    <m:t>o</m:t>
                  </m:r>
                  <m:r>
                    <m:t>u</m:t>
                  </m:r>
                  <m:r>
                    <m:t>t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R</m:t>
                  </m:r>
                </m:e>
                <m:sub>
                  <m:r>
                    <m:t>p</m:t>
                  </m:r>
                  <m:r>
                    <m:t>a</m:t>
                  </m:r>
                  <m:r>
                    <m:t>t</m:t>
                  </m:r>
                  <m:r>
                    <m:t>h</m:t>
                  </m:r>
                </m:sub>
              </m:sSub>
              <m:r>
                <m:rPr>
                  <m:sty m:val="p"/>
                </m:rPr>
                <m:t>+</m:t>
              </m:r>
              <m:sSubSup>
                <m:e>
                  <m:r>
                    <m:t>R</m:t>
                  </m:r>
                </m:e>
                <m:sub>
                  <m:r>
                    <m:t>D</m:t>
                  </m:r>
                  <m:r>
                    <m:t>S</m:t>
                  </m:r>
                  <m:r>
                    <m:t>o</m:t>
                  </m:r>
                  <m:r>
                    <m:t>n</m:t>
                  </m:r>
                </m:sub>
                <m:sup>
                  <m:r>
                    <m:t>P</m:t>
                  </m:r>
                </m:sup>
              </m:sSubSup>
            </m:den>
          </m:f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kde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  <m:r>
          <m:rPr>
            <m:sty m:val="p"/>
          </m:rPr>
          <m:t>=</m:t>
        </m:r>
        <m:sSub>
          <m:e>
            <m:r>
              <m:t>R</m:t>
            </m:r>
          </m:e>
          <m:sub>
            <m:r>
              <m:t>X</m:t>
            </m:r>
          </m:sub>
        </m:sSub>
        <m:r>
          <m:rPr>
            <m:sty m:val="p"/>
          </m:rPr>
          <m:t>+</m:t>
        </m:r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N</m:t>
            </m:r>
          </m:sup>
        </m:sSubSup>
      </m:oMath>
      <w:r>
        <w:t xml:space="preserve"> </w:t>
      </w:r>
      <w:r>
        <w:t xml:space="preserve">a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P</m:t>
            </m:r>
          </m:sup>
        </m:sSubSup>
      </m:oMath>
      <w:r>
        <w:t xml:space="preserve"> </w:t>
      </w:r>
      <w:r>
        <w:t xml:space="preserve">je ekvivalent</w:t>
      </w:r>
      <w:r>
        <w:t xml:space="preserve"> </w:t>
      </w:r>
      <m:oMath>
        <m:sSub>
          <m:e>
            <m:r>
              <m:t>R</m:t>
            </m:r>
          </m:e>
          <m:sub>
            <m:r>
              <m:t>V</m:t>
            </m:r>
            <m:r>
              <m:t>i</m:t>
            </m:r>
            <m:r>
              <m:t>n</m:t>
            </m:r>
          </m:sub>
        </m:sSub>
      </m:oMath>
      <w:r>
        <w:t xml:space="preserve"> </w:t>
      </w:r>
      <w:r>
        <w:t xml:space="preserve">a odpovídá odporu P-channel mosfetu.</w:t>
      </w:r>
    </w:p>
    <w:p>
      <w:pPr>
        <w:pStyle w:val="BodyText"/>
      </w:pPr>
      <w:r>
        <w:t xml:space="preserve">Z tabulky vyplývá několik podmínek pro volbu rezistoru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. První podmínka se vztahuje k přesnosti měření.</w:t>
      </w:r>
      <w:r>
        <w:t xml:space="preserve"> </w:t>
      </w:r>
      <w:r>
        <w:t xml:space="preserve">Přesnost měření ovlivňují převážně 2 faktory.</w:t>
      </w:r>
      <w:r>
        <w:t xml:space="preserve"> </w:t>
      </w:r>
      <w:r>
        <w:t xml:space="preserve">Prvním faktorem je chyba vzniklá diskretizací referenčního napětí komparátoru,</w:t>
      </w:r>
      <w:r>
        <w:t xml:space="preserve"> </w:t>
      </w:r>
      <w:r>
        <w:t xml:space="preserve">které je generováno 12bit D/A převodníkem. Protože rovnice pro výstupní napětí děliče je nelineární</w:t>
      </w:r>
      <w:r>
        <w:t xml:space="preserve"> </w:t>
      </w:r>
      <w:r>
        <w:t xml:space="preserve">bude nelineární i chyba vzniklá kvantováním.</w:t>
      </w:r>
      <w:r>
        <w:t xml:space="preserve"> </w:t>
      </w:r>
      <w:r>
        <w:t xml:space="preserve">Podmínku pro splnění přesnosti, v případě, že se projeví pouze kvantizační chyba, lze vyjádřit následovně: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|"/>
              <m:endChr m:val="|"/>
              <m:sepChr m:val=""/>
              <m:grow/>
            </m:dPr>
            <m:e>
              <m:f>
                <m:fPr>
                  <m:type m:val="bar"/>
                </m:fPr>
                <m:num>
                  <m:r>
                    <m:rPr>
                      <m:sty m:val="p"/>
                    </m:rPr>
                    <m:t>∂</m:t>
                  </m:r>
                  <m:sSub>
                    <m:e>
                      <m:r>
                        <m:t>V</m:t>
                      </m:r>
                    </m:e>
                    <m:sub>
                      <m:r>
                        <m:t>o</m:t>
                      </m:r>
                      <m:r>
                        <m:t>u</m:t>
                      </m:r>
                      <m:r>
                        <m:t>t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m:t>∂</m:t>
                  </m:r>
                  <m:sSub>
                    <m:e>
                      <m:r>
                        <m:t>R</m:t>
                      </m:r>
                    </m:e>
                    <m:sub>
                      <m:r>
                        <m:t>p</m:t>
                      </m:r>
                      <m:r>
                        <m:t>a</m:t>
                      </m:r>
                      <m:r>
                        <m:t>t</m:t>
                      </m:r>
                      <m:r>
                        <m:t>h</m:t>
                      </m:r>
                    </m:sub>
                  </m:sSub>
                </m:den>
              </m:f>
              <m:r>
                <m:rPr>
                  <m:sty m:val="p"/>
                </m:rPr>
                <m:t>⋅</m:t>
              </m:r>
              <m:r>
                <m:t>Δ</m:t>
              </m:r>
              <m:sSub>
                <m:e>
                  <m:r>
                    <m:t>R</m:t>
                  </m:r>
                </m:e>
                <m:sub>
                  <m:r>
                    <m:t>p</m:t>
                  </m:r>
                  <m:r>
                    <m:t>a</m:t>
                  </m:r>
                  <m:r>
                    <m:t>t</m:t>
                  </m:r>
                  <m:r>
                    <m:t>h</m:t>
                  </m:r>
                </m:sub>
              </m:sSub>
            </m:e>
          </m:d>
          <m:r>
            <m:rPr>
              <m:sty m:val="p"/>
            </m:rPr>
            <m:t>&gt;</m:t>
          </m:r>
          <m:f>
            <m:fPr>
              <m:type m:val="bar"/>
            </m:fPr>
            <m:num>
              <m:sSub>
                <m:e>
                  <m:r>
                    <m:t>V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f</m:t>
                  </m:r>
                </m:sub>
              </m:sSub>
            </m:num>
            <m:den>
              <m:sSup>
                <m:e>
                  <m:r>
                    <m:t>2</m:t>
                  </m:r>
                </m:e>
                <m:sup>
                  <m:r>
                    <m:t>12</m:t>
                  </m:r>
                </m:sup>
              </m:sSup>
            </m:den>
          </m:f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kde</w:t>
      </w:r>
      <w:r>
        <w:t xml:space="preserve"> </w:t>
      </w:r>
      <m:oMath>
        <m:d>
          <m:dPr>
            <m:begChr m:val="|"/>
            <m:endChr m:val="|"/>
            <m:sepChr m:val=""/>
            <m:grow/>
          </m:dPr>
          <m:e>
            <m:f>
              <m:fPr>
                <m:type m:val="bar"/>
              </m:fPr>
              <m:num>
                <m:r>
                  <m:rPr>
                    <m:sty m:val="p"/>
                  </m:rPr>
                  <m:t>∂</m:t>
                </m:r>
                <m:sSub>
                  <m:e>
                    <m:r>
                      <m:t>V</m:t>
                    </m:r>
                  </m:e>
                  <m:sub>
                    <m:r>
                      <m:t>o</m:t>
                    </m:r>
                    <m:r>
                      <m:t>u</m:t>
                    </m:r>
                    <m:r>
                      <m:t>t</m:t>
                    </m:r>
                  </m:sub>
                </m:sSub>
              </m:num>
              <m:den>
                <m:r>
                  <m:rPr>
                    <m:sty m:val="p"/>
                  </m:rPr>
                  <m:t>∂</m:t>
                </m:r>
                <m:sSub>
                  <m:e>
                    <m:r>
                      <m:t>R</m:t>
                    </m:r>
                  </m:e>
                  <m:sub>
                    <m:r>
                      <m:t>p</m:t>
                    </m:r>
                    <m:r>
                      <m:t>a</m:t>
                    </m:r>
                    <m:r>
                      <m:t>t</m:t>
                    </m:r>
                    <m:r>
                      <m:t>h</m:t>
                    </m:r>
                  </m:sub>
                </m:sSub>
              </m:den>
            </m:f>
            <m:r>
              <m:rPr>
                <m:sty m:val="p"/>
              </m:rPr>
              <m:t>⋅</m:t>
            </m:r>
            <m:r>
              <m:t>Δ</m:t>
            </m:r>
            <m:sSub>
              <m:e>
                <m:r>
                  <m:t>R</m:t>
                </m:r>
              </m:e>
              <m:sub>
                <m:r>
                  <m:t>p</m:t>
                </m:r>
                <m:r>
                  <m:t>a</m:t>
                </m:r>
                <m:r>
                  <m:t>t</m:t>
                </m:r>
                <m:r>
                  <m:t>h</m:t>
                </m:r>
              </m:sub>
            </m:sSub>
          </m:e>
        </m:d>
      </m:oMath>
      <w:r>
        <w:t xml:space="preserve"> </w:t>
      </w:r>
      <w:r>
        <w:t xml:space="preserve">značí změnu napětí Vout způsobenou změnou</w:t>
      </w:r>
      <w:r>
        <w:t xml:space="preserve"> </w:t>
      </w:r>
      <m:oMath>
        <m:sSub>
          <m:e>
            <m:r>
              <m:t>R</m:t>
            </m:r>
          </m:e>
          <m:sub>
            <m:r>
              <m:t>p</m:t>
            </m:r>
            <m:r>
              <m:t>a</m:t>
            </m:r>
            <m:r>
              <m:t>t</m:t>
            </m:r>
            <m:r>
              <m:t>h</m:t>
            </m:r>
          </m:sub>
        </m:sSub>
      </m:oMath>
      <w:r>
        <w:t xml:space="preserve"> </w:t>
      </w:r>
      <w:r>
        <w:t xml:space="preserve">o</w:t>
      </w:r>
      <w:r>
        <w:t xml:space="preserve"> </w:t>
      </w:r>
      <w:r>
        <w:t xml:space="preserve">požadovanou přesnost v</w:t>
      </w:r>
      <w:r>
        <w:t xml:space="preserve"> </w:t>
      </w:r>
      <m:oMath>
        <m:r>
          <m:t>Ω</m:t>
        </m:r>
      </m:oMath>
      <w:r>
        <w:t xml:space="preserve"> </w:t>
      </w:r>
      <w:r>
        <w:t xml:space="preserve">a</w:t>
      </w:r>
      <w:r>
        <w:t xml:space="preserve"> </w:t>
      </w:r>
      <m:oMath>
        <m:sSub>
          <m:e>
            <m:r>
              <m:t>R</m:t>
            </m:r>
          </m:e>
          <m:sub>
            <m:r>
              <m:t>p</m:t>
            </m:r>
            <m:r>
              <m:t>a</m:t>
            </m:r>
            <m:r>
              <m:t>t</m:t>
            </m:r>
            <m:r>
              <m:t>h</m:t>
            </m:r>
          </m:sub>
        </m:sSub>
      </m:oMath>
      <w:r>
        <w:t xml:space="preserve"> </w:t>
      </w:r>
      <w:r>
        <w:t xml:space="preserve">je z rozsahu 0 - 1k </w:t>
      </w:r>
      <m:oMath>
        <m:r>
          <m:t>Ω</m:t>
        </m:r>
      </m:oMath>
      <w:r>
        <w:t xml:space="preserve">.</w:t>
      </w:r>
      <w:r>
        <w:t xml:space="preserve"> </w:t>
      </w:r>
      <w:r>
        <w:t xml:space="preserve">Tento vztah se také dá reprezentovat jako citlivost měření na změnu</w:t>
      </w:r>
      <w:r>
        <w:t xml:space="preserve"> </w:t>
      </w:r>
      <m:oMath>
        <m:sSub>
          <m:e>
            <m:r>
              <m:t>R</m:t>
            </m:r>
          </m:e>
          <m:sub>
            <m:r>
              <m:t>p</m:t>
            </m:r>
            <m:r>
              <m:t>a</m:t>
            </m:r>
            <m:r>
              <m:t>t</m:t>
            </m:r>
            <m:r>
              <m:t>h</m:t>
            </m:r>
          </m:sub>
        </m:sSub>
      </m:oMath>
      <w:r>
        <w:t xml:space="preserve">.</w:t>
      </w:r>
    </w:p>
    <w:p>
      <w:pPr>
        <w:pStyle w:val="BodyText"/>
      </w:pPr>
      <w:r>
        <w:t xml:space="preserve">Druhým faktorem, ovlivňujícím přesnost je chyba,</w:t>
      </w:r>
      <w:r>
        <w:t xml:space="preserve"> </w:t>
      </w:r>
      <w:r>
        <w:t xml:space="preserve">kterou do měření přidává odpor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P</m:t>
            </m:r>
          </m:sup>
        </m:sSubSup>
      </m:oMath>
      <w:r>
        <w:t xml:space="preserve"> </w:t>
      </w:r>
      <w:r>
        <w:t xml:space="preserve">P-channel mosfetu při paralelním měření několika bRC pinů.</w:t>
      </w:r>
      <w:r>
        <w:t xml:space="preserve"> </w:t>
      </w:r>
      <w:r>
        <w:t xml:space="preserve">Tato chyba roste se zvyšujícím se proudem a projeví se tak především při PASS/FAIL režimu.</w:t>
      </w:r>
      <w:r>
        <w:t xml:space="preserve"> </w:t>
      </w:r>
      <w:r>
        <w:t xml:space="preserve">Vzhledem k náhodnému vnitřnímu propojení fixture není možno dopředu odhadnout,</w:t>
      </w:r>
      <w:r>
        <w:t xml:space="preserve"> </w:t>
      </w:r>
      <w:r>
        <w:t xml:space="preserve">kolik bRC pinů bude připojeno, a tak ani výsledný proud odporem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P</m:t>
            </m:r>
          </m:sup>
        </m:sSubSup>
      </m:oMath>
      <w:r>
        <w:t xml:space="preserve">.</w:t>
      </w:r>
      <w:r>
        <w:t xml:space="preserve"> </w:t>
      </w:r>
      <w:r>
        <w:t xml:space="preserve">Uvažujme, že chceme změřit "nejhorší scénář" (všechny piny jsou mezi sebou propojeny tvrdým zkratem).</w:t>
      </w:r>
      <w:r>
        <w:t xml:space="preserve"> </w:t>
      </w:r>
      <w:r>
        <w:t xml:space="preserve">Následně poteče obvodem proud přibližně:</w:t>
      </w:r>
    </w:p>
    <w:p>
      <w:pPr>
        <w:pStyle w:val="BodyText"/>
      </w:pPr>
      <m:oMathPara>
        <m:oMathParaPr>
          <m:jc m:val="center"/>
        </m:oMathParaPr>
        <m:oMath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V</m:t>
                  </m:r>
                </m:e>
                <m:sub>
                  <m:r>
                    <m:t>i</m:t>
                  </m:r>
                  <m:r>
                    <m:t>n</m:t>
                  </m:r>
                </m:sub>
              </m:sSub>
            </m:num>
            <m:den>
              <m:sSub>
                <m:e>
                  <m:r>
                    <m:t>R</m:t>
                  </m:r>
                </m:e>
                <m:sub>
                  <m:r>
                    <m:t>o</m:t>
                  </m:r>
                  <m:r>
                    <m:t>u</m:t>
                  </m:r>
                  <m:r>
                    <m:t>t</m:t>
                  </m:r>
                </m:sub>
              </m:sSub>
              <m:r>
                <m:rPr>
                  <m:sty m:val="p"/>
                </m:rPr>
                <m:t>/</m:t>
              </m:r>
              <m:sSub>
                <m:e>
                  <m:r>
                    <m:t>N</m:t>
                  </m:r>
                </m:e>
                <m:sub>
                  <m:r>
                    <m:t>p</m:t>
                  </m:r>
                  <m:r>
                    <m:t>i</m:t>
                  </m:r>
                  <m:r>
                    <m:t>n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Sup>
                <m:e>
                  <m:r>
                    <m:t>R</m:t>
                  </m:r>
                </m:e>
                <m:sub>
                  <m:r>
                    <m:t>D</m:t>
                  </m:r>
                  <m:r>
                    <m:t>S</m:t>
                  </m:r>
                  <m:r>
                    <m:t>o</m:t>
                  </m:r>
                  <m:r>
                    <m:t>n</m:t>
                  </m:r>
                </m:sub>
                <m:sup>
                  <m:r>
                    <m:t>P</m:t>
                  </m:r>
                </m:sup>
              </m:sSubSup>
            </m:den>
          </m:f>
        </m:oMath>
      </m:oMathPara>
    </w:p>
    <w:p>
      <w:pPr>
        <w:pStyle w:val="FirstParagraph"/>
      </w:pPr>
      <w:r>
        <w:t xml:space="preserve">Proud je tak nepřímo úměrný velikosti hledaného odporu Rout a počtu paralelně měřených pinů.</w:t>
      </w:r>
      <w:r>
        <w:t xml:space="preserve"> </w:t>
      </w:r>
      <w:r>
        <w:t xml:space="preserve">Pokud bychom chtěli změřit všechny piny na kartě současně (</w:t>
      </w:r>
      <m:oMath>
        <m:sSub>
          <m:e>
            <m:r>
              <m:t>N</m:t>
            </m:r>
          </m:e>
          <m:sub>
            <m:r>
              <m:t>p</m:t>
            </m:r>
            <m:r>
              <m:t>i</m:t>
            </m:r>
            <m:r>
              <m:t>n</m:t>
            </m:r>
            <m:r>
              <m:t>s</m:t>
            </m:r>
          </m:sub>
        </m:sSub>
      </m:oMath>
      <w:r>
        <w:t xml:space="preserve"> </w:t>
      </w:r>
      <w:r>
        <w:t xml:space="preserve">= 80).</w:t>
      </w:r>
      <w:r>
        <w:t xml:space="preserve"> </w:t>
      </w:r>
      <w:r>
        <w:t xml:space="preserve">Musí každý pin být schopen dodat do obvodu proud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80</m:t>
        </m:r>
        <m:r>
          <m:rPr>
            <m:sty m:val="p"/>
          </m:rPr>
          <m:t>⋅</m:t>
        </m:r>
        <m:sSub>
          <m:e>
            <m:r>
              <m:t>V</m:t>
            </m:r>
          </m:e>
          <m:sub>
            <m:r>
              <m:t>i</m:t>
            </m:r>
            <m:r>
              <m:t>n</m:t>
            </m:r>
          </m:sub>
        </m:sSub>
        <m:r>
          <m:rPr>
            <m:sty m:val="p"/>
          </m:rPr>
          <m:t>/</m:t>
        </m:r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.</w:t>
      </w:r>
      <w:r>
        <w:t xml:space="preserve"> </w:t>
      </w:r>
      <w:r>
        <w:t xml:space="preserve">Vzhledem k nenulovému odporu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P</m:t>
            </m:r>
          </m:sup>
        </m:sSubSup>
      </m:oMath>
      <w:r>
        <w:t xml:space="preserve">, který lze připodobnit</w:t>
      </w:r>
      <w:r>
        <w:t xml:space="preserve"> </w:t>
      </w:r>
      <w:r>
        <w:t xml:space="preserve">vnitřnímu odporu zdroje napětí vzniká následující podmínka pro nejhorší možný případ:</w:t>
      </w:r>
    </w:p>
    <w:p>
      <w:pPr>
        <w:pStyle w:val="BodyText"/>
      </w:pPr>
      <w:r>
        <w:t xml:space="preserve">$$I \cdot {R^P_{DSon}}  &lt; \left| \frac{\partial V_{out} }{\partial R_{path}}\cdot \Delta R_{path} \right|\$$</w:t>
      </w:r>
    </w:p>
    <w:p>
      <w:pPr>
        <w:pStyle w:val="FirstParagraph"/>
      </w:pPr>
      <m:oMathPara>
        <m:oMathParaPr>
          <m:jc m:val="center"/>
        </m:oMathParaPr>
        <m:oMath>
          <m:f>
            <m:fPr>
              <m:type m:val="bar"/>
            </m:fPr>
            <m:num>
              <m:sSub>
                <m:e>
                  <m:r>
                    <m:t>V</m:t>
                  </m:r>
                </m:e>
                <m:sub>
                  <m:r>
                    <m:t>i</m:t>
                  </m:r>
                  <m:r>
                    <m:t>n</m:t>
                  </m:r>
                </m:sub>
              </m:sSub>
              <m:r>
                <m:rPr>
                  <m:sty m:val="p"/>
                </m:rPr>
                <m:t>⋅</m:t>
              </m:r>
              <m:sSubSup>
                <m:e>
                  <m:r>
                    <m:t>R</m:t>
                  </m:r>
                </m:e>
                <m:sub>
                  <m:r>
                    <m:t>D</m:t>
                  </m:r>
                  <m:r>
                    <m:t>S</m:t>
                  </m:r>
                  <m:r>
                    <m:t>o</m:t>
                  </m:r>
                  <m:r>
                    <m:t>n</m:t>
                  </m:r>
                </m:sub>
                <m:sup>
                  <m:r>
                    <m:t>P</m:t>
                  </m:r>
                </m:sup>
              </m:sSubSup>
            </m:num>
            <m:den>
              <m:sSub>
                <m:e>
                  <m:r>
                    <m:t>R</m:t>
                  </m:r>
                </m:e>
                <m:sub>
                  <m:r>
                    <m:t>o</m:t>
                  </m:r>
                  <m:r>
                    <m:t>u</m:t>
                  </m:r>
                  <m:r>
                    <m:t>t</m:t>
                  </m:r>
                </m:sub>
              </m:sSub>
              <m:r>
                <m:rPr>
                  <m:sty m:val="p"/>
                </m:rPr>
                <m:t>/</m:t>
              </m:r>
              <m:sSub>
                <m:e>
                  <m:r>
                    <m:t>N</m:t>
                  </m:r>
                </m:e>
                <m:sub>
                  <m:r>
                    <m:t>p</m:t>
                  </m:r>
                  <m:r>
                    <m:t>i</m:t>
                  </m:r>
                  <m:r>
                    <m:t>n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Sup>
                <m:e>
                  <m:r>
                    <m:t>R</m:t>
                  </m:r>
                </m:e>
                <m:sub>
                  <m:r>
                    <m:t>D</m:t>
                  </m:r>
                  <m:r>
                    <m:t>S</m:t>
                  </m:r>
                  <m:r>
                    <m:t>o</m:t>
                  </m:r>
                  <m:r>
                    <m:t>n</m:t>
                  </m:r>
                </m:sub>
                <m:sup>
                  <m:r>
                    <m:t>P</m:t>
                  </m:r>
                </m:sup>
              </m:sSubSup>
            </m:den>
          </m:f>
          <m:r>
            <m:rPr>
              <m:sty m:val="p"/>
            </m:rPr>
            <m:t>&lt;</m:t>
          </m:r>
          <m:d>
            <m:dPr>
              <m:begChr m:val="|"/>
              <m:endChr m:val="|"/>
              <m:sepChr m:val=""/>
              <m:grow/>
            </m:dPr>
            <m:e>
              <m:f>
                <m:fPr>
                  <m:type m:val="bar"/>
                </m:fPr>
                <m:num>
                  <m:r>
                    <m:rPr>
                      <m:sty m:val="p"/>
                    </m:rPr>
                    <m:t>∂</m:t>
                  </m:r>
                  <m:sSub>
                    <m:e>
                      <m:r>
                        <m:t>V</m:t>
                      </m:r>
                    </m:e>
                    <m:sub>
                      <m:r>
                        <m:t>o</m:t>
                      </m:r>
                      <m:r>
                        <m:t>u</m:t>
                      </m:r>
                      <m:r>
                        <m:t>t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m:t>∂</m:t>
                  </m:r>
                  <m:sSub>
                    <m:e>
                      <m:r>
                        <m:t>R</m:t>
                      </m:r>
                    </m:e>
                    <m:sub>
                      <m:r>
                        <m:t>p</m:t>
                      </m:r>
                      <m:r>
                        <m:t>a</m:t>
                      </m:r>
                      <m:r>
                        <m:t>t</m:t>
                      </m:r>
                      <m:r>
                        <m:t>h</m:t>
                      </m:r>
                    </m:sub>
                  </m:sSub>
                </m:den>
              </m:f>
              <m:r>
                <m:rPr>
                  <m:sty m:val="p"/>
                </m:rPr>
                <m:t>⋅</m:t>
              </m:r>
              <m:r>
                <m:t>Δ</m:t>
              </m:r>
              <m:sSub>
                <m:e>
                  <m:r>
                    <m:t>R</m:t>
                  </m:r>
                </m:e>
                <m:sub>
                  <m:r>
                    <m:t>p</m:t>
                  </m:r>
                  <m:r>
                    <m:t>a</m:t>
                  </m:r>
                  <m:r>
                    <m:t>t</m:t>
                  </m:r>
                  <m:r>
                    <m:t>h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Podmínka vyjadřuje, že chyba vzniklá úbytkem napětí na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P</m:t>
            </m:r>
          </m:sup>
        </m:sSubSup>
      </m:oMath>
      <w:r>
        <w:t xml:space="preserve"> </w:t>
      </w:r>
      <w:r>
        <w:t xml:space="preserve">za předpokladu Npins propojených pinů,</w:t>
      </w:r>
      <w:r>
        <w:t xml:space="preserve"> </w:t>
      </w:r>
      <w:r>
        <w:t xml:space="preserve">by na výstupu děliče Vout neměla být větší než nejnižší napětí, které vznikne změnou odporu cesty o požadovanou přesnost v </w:t>
      </w:r>
      <m:oMath>
        <m:r>
          <m:t>Ω</m:t>
        </m:r>
      </m:oMath>
      <w:r>
        <w:t xml:space="preserve">.</w:t>
      </w:r>
    </w:p>
    <w:p>
      <w:pPr>
        <w:pStyle w:val="BodyText"/>
      </w:pPr>
      <w:r>
        <w:t xml:space="preserve">Při uvážení nejhoršího scénáře, že se sečte chyba dána kvantováním a chyba dána odporu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P</m:t>
            </m:r>
          </m:sup>
        </m:sSubSup>
      </m:oMath>
      <w:r>
        <w:t xml:space="preserve">, lze vyjádřit podmínku pro hledaný odpor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 </w:t>
      </w:r>
      <w:r>
        <w:t xml:space="preserve">následovně: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sSub>
                <m:e>
                  <m:r>
                    <m:t>V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f</m:t>
                  </m:r>
                </m:sub>
              </m:sSub>
            </m:num>
            <m:den>
              <m:sSup>
                <m:e>
                  <m:r>
                    <m:t>2</m:t>
                  </m:r>
                </m:e>
                <m:sup>
                  <m:r>
                    <m:t>12</m:t>
                  </m:r>
                </m:sup>
              </m:sSup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sSub>
                <m:e>
                  <m:r>
                    <m:t>V</m:t>
                  </m:r>
                </m:e>
                <m:sub>
                  <m:r>
                    <m:t>i</m:t>
                  </m:r>
                  <m:r>
                    <m:t>n</m:t>
                  </m:r>
                </m:sub>
              </m:sSub>
              <m:r>
                <m:rPr>
                  <m:sty m:val="p"/>
                </m:rPr>
                <m:t>⋅</m:t>
              </m:r>
              <m:sSubSup>
                <m:e>
                  <m:r>
                    <m:t>R</m:t>
                  </m:r>
                </m:e>
                <m:sub>
                  <m:r>
                    <m:t>D</m:t>
                  </m:r>
                  <m:r>
                    <m:t>S</m:t>
                  </m:r>
                  <m:r>
                    <m:t>o</m:t>
                  </m:r>
                  <m:r>
                    <m:t>n</m:t>
                  </m:r>
                </m:sub>
                <m:sup>
                  <m:r>
                    <m:t>P</m:t>
                  </m:r>
                </m:sup>
              </m:sSubSup>
            </m:num>
            <m:den>
              <m:sSub>
                <m:e>
                  <m:r>
                    <m:t>R</m:t>
                  </m:r>
                </m:e>
                <m:sub>
                  <m:r>
                    <m:t>o</m:t>
                  </m:r>
                  <m:r>
                    <m:t>u</m:t>
                  </m:r>
                  <m:r>
                    <m:t>t</m:t>
                  </m:r>
                </m:sub>
              </m:sSub>
              <m:r>
                <m:rPr>
                  <m:sty m:val="p"/>
                </m:rPr>
                <m:t>/</m:t>
              </m:r>
              <m:sSub>
                <m:e>
                  <m:r>
                    <m:t>N</m:t>
                  </m:r>
                </m:e>
                <m:sub>
                  <m:r>
                    <m:t>p</m:t>
                  </m:r>
                  <m:r>
                    <m:t>i</m:t>
                  </m:r>
                  <m:r>
                    <m:t>n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Sup>
                <m:e>
                  <m:r>
                    <m:t>R</m:t>
                  </m:r>
                </m:e>
                <m:sub>
                  <m:r>
                    <m:t>D</m:t>
                  </m:r>
                  <m:r>
                    <m:t>S</m:t>
                  </m:r>
                  <m:r>
                    <m:t>o</m:t>
                  </m:r>
                  <m:r>
                    <m:t>n</m:t>
                  </m:r>
                </m:sub>
                <m:sup>
                  <m:r>
                    <m:t>P</m:t>
                  </m:r>
                </m:sup>
              </m:sSubSup>
            </m:den>
          </m:f>
          <m:r>
            <m:rPr>
              <m:sty m:val="p"/>
            </m:rPr>
            <m:t>&lt;</m:t>
          </m:r>
          <m:d>
            <m:dPr>
              <m:begChr m:val="|"/>
              <m:endChr m:val="|"/>
              <m:sepChr m:val=""/>
              <m:grow/>
            </m:dPr>
            <m:e>
              <m:f>
                <m:fPr>
                  <m:type m:val="bar"/>
                </m:fPr>
                <m:num>
                  <m:r>
                    <m:rPr>
                      <m:sty m:val="p"/>
                    </m:rPr>
                    <m:t>∂</m:t>
                  </m:r>
                  <m:sSub>
                    <m:e>
                      <m:r>
                        <m:t>V</m:t>
                      </m:r>
                    </m:e>
                    <m:sub>
                      <m:r>
                        <m:t>o</m:t>
                      </m:r>
                      <m:r>
                        <m:t>u</m:t>
                      </m:r>
                      <m:r>
                        <m:t>t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m:t>∂</m:t>
                  </m:r>
                  <m:sSub>
                    <m:e>
                      <m:r>
                        <m:t>R</m:t>
                      </m:r>
                    </m:e>
                    <m:sub>
                      <m:r>
                        <m:t>p</m:t>
                      </m:r>
                      <m:r>
                        <m:t>a</m:t>
                      </m:r>
                      <m:r>
                        <m:t>t</m:t>
                      </m:r>
                      <m:r>
                        <m:t>h</m:t>
                      </m:r>
                    </m:sub>
                  </m:sSub>
                </m:den>
              </m:f>
              <m:r>
                <m:rPr>
                  <m:sty m:val="p"/>
                </m:rPr>
                <m:t>⋅</m:t>
              </m:r>
              <m:r>
                <m:t>Δ</m:t>
              </m:r>
              <m:sSub>
                <m:e>
                  <m:r>
                    <m:t>R</m:t>
                  </m:r>
                </m:e>
                <m:sub>
                  <m:r>
                    <m:t>p</m:t>
                  </m:r>
                  <m:r>
                    <m:t>a</m:t>
                  </m:r>
                  <m:r>
                    <m:t>t</m:t>
                  </m:r>
                  <m:r>
                    <m:t>h</m:t>
                  </m:r>
                </m:sub>
              </m:sSub>
            </m:e>
          </m:d>
        </m:oMath>
      </m:oMathPara>
    </w:p>
    <w:p>
      <w:pPr>
        <w:pStyle w:val="FirstParagraph"/>
      </w:pPr>
      <w:r>
        <w:br/>
      </w:r>
      <w:r>
        <w:rPr>
          <w:bCs/>
          <w:b/>
        </w:rPr>
        <w:t xml:space="preserve">Řešení podmínek výběru hodnoty odporu děliče:</w:t>
      </w:r>
      <w:r>
        <w:br/>
      </w:r>
      <w:r>
        <w:t xml:space="preserve">Rovnici</w:t>
      </w:r>
      <w:r>
        <w:t xml:space="preserve"> </w:t>
      </w:r>
      <w:hyperlink w:anchor="eq:citilivost">
        <w:r>
          <w:rPr>
            <w:rStyle w:val="Hyperlink"/>
          </w:rPr>
          <w:t xml:space="preserve">[eq:citilivost]</w:t>
        </w:r>
      </w:hyperlink>
      <w:r>
        <w:t xml:space="preserve"> </w:t>
      </w:r>
      <w:r>
        <w:t xml:space="preserve">lze považovat za citlivost obvodu na změnu odporu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P</m:t>
            </m:r>
          </m:sup>
        </m:sSubSup>
      </m:oMath>
      <w:r>
        <w:t xml:space="preserve">.</w:t>
      </w:r>
      <w:r>
        <w:t xml:space="preserve"> </w:t>
      </w:r>
      <w:r>
        <w:t xml:space="preserve">Řešením by měla být být oblast hodnot, ve které odpor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 </w:t>
      </w:r>
      <w:r>
        <w:t xml:space="preserve">splňuje podmínky pro přesnost.</w:t>
      </w:r>
      <w:r>
        <w:t xml:space="preserve"> </w:t>
      </w:r>
      <w:r>
        <w:t xml:space="preserve">Kvůli názornosti byla zvolena grafická metoda řešení.</w:t>
      </w:r>
      <w:r>
        <w:t xml:space="preserve"> </w:t>
      </w:r>
      <w:r>
        <w:t xml:space="preserve">Následující obrázek</w:t>
      </w:r>
      <w:r>
        <w:t xml:space="preserve"> </w:t>
      </w:r>
      <w:hyperlink w:anchor="Xbec1063dba1fafdd06f1764b7eae1940b68fa54">
        <w:r>
          <w:rPr>
            <w:rStyle w:val="Hyperlink"/>
          </w:rPr>
          <w:t xml:space="preserve">2.5</w:t>
        </w:r>
      </w:hyperlink>
      <w:r>
        <w:t xml:space="preserve"> </w:t>
      </w:r>
      <w:r>
        <w:t xml:space="preserve">ukazuje výstupní napětí ideálního děliče v závislosti na odporu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 </w:t>
      </w:r>
      <w:r>
        <w:t xml:space="preserve">a</w:t>
      </w:r>
      <w:r>
        <w:t xml:space="preserve"> </w:t>
      </w:r>
      <m:oMath>
        <m:sSub>
          <m:e>
            <m:r>
              <m:t>R</m:t>
            </m:r>
          </m:e>
          <m:sub>
            <m:r>
              <m:t>p</m:t>
            </m:r>
            <m:r>
              <m:t>a</m:t>
            </m:r>
            <m:r>
              <m:t>t</m:t>
            </m:r>
            <m:r>
              <m:t>h</m:t>
            </m:r>
          </m:sub>
        </m:sSub>
      </m:oMath>
      <w:r>
        <w:t xml:space="preserve">.</w:t>
      </w:r>
      <w:r>
        <w:t xml:space="preserve"> </w:t>
      </w:r>
      <w:r>
        <w:t xml:space="preserve">V levé části je zobrazena celá zkoumaná oblast a v pravé části je stejný graf zobrazen z "bočního" pohledu.</w:t>
      </w:r>
      <w:r>
        <w:t xml:space="preserve"> </w:t>
      </w:r>
      <w:r>
        <w:t xml:space="preserve">V takovém zobrazení je patrné, jaká je změna výstupního napětí</w:t>
      </w:r>
      <w:r>
        <w:t xml:space="preserve"> </w:t>
      </w:r>
      <m:oMath>
        <m:sSub>
          <m:e>
            <m:r>
              <m:t>V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 </w:t>
      </w:r>
      <w:r>
        <w:t xml:space="preserve">při změně odporu</w:t>
      </w:r>
      <w:r>
        <w:t xml:space="preserve"> </w:t>
      </w:r>
      <m:oMath>
        <m:sSub>
          <m:e>
            <m:r>
              <m:t>R</m:t>
            </m:r>
          </m:e>
          <m:sub>
            <m:r>
              <m:t>p</m:t>
            </m:r>
            <m:r>
              <m:t>a</m:t>
            </m:r>
            <m:r>
              <m:t>t</m:t>
            </m:r>
            <m:r>
              <m:t>h</m:t>
            </m:r>
          </m:sub>
        </m:sSub>
      </m:oMath>
      <w:r>
        <w:t xml:space="preserve">.</w:t>
      </w:r>
      <w:r>
        <w:t xml:space="preserve"> </w:t>
      </w:r>
      <w:r>
        <w:t xml:space="preserve">Pokud zobrazíme 2 sousední hodnoty výstupního napětí tak, aby náležely stejnému odporu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 </w:t>
      </w:r>
      <w:r>
        <w:t xml:space="preserve">(leží vertikálně nad sebou).</w:t>
      </w:r>
      <w:r>
        <w:t xml:space="preserve"> </w:t>
      </w:r>
      <w:r>
        <w:t xml:space="preserve">Rozdílem těchto 2 hodnot získáme citlivost</w:t>
      </w:r>
      <w:r>
        <w:t xml:space="preserve"> </w:t>
      </w:r>
      <m:oMath>
        <m:d>
          <m:dPr>
            <m:begChr m:val="|"/>
            <m:endChr m:val="|"/>
            <m:sepChr m:val=""/>
            <m:grow/>
          </m:dPr>
          <m:e>
            <m:f>
              <m:fPr>
                <m:type m:val="bar"/>
              </m:fPr>
              <m:num>
                <m:r>
                  <m:rPr>
                    <m:sty m:val="p"/>
                  </m:rPr>
                  <m:t>∂</m:t>
                </m:r>
                <m:sSub>
                  <m:e>
                    <m:r>
                      <m:t>V</m:t>
                    </m:r>
                  </m:e>
                  <m:sub>
                    <m:r>
                      <m:t>o</m:t>
                    </m:r>
                    <m:r>
                      <m:t>u</m:t>
                    </m:r>
                    <m:r>
                      <m:t>t</m:t>
                    </m:r>
                  </m:sub>
                </m:sSub>
              </m:num>
              <m:den>
                <m:r>
                  <m:rPr>
                    <m:sty m:val="p"/>
                  </m:rPr>
                  <m:t>∂</m:t>
                </m:r>
                <m:sSub>
                  <m:e>
                    <m:r>
                      <m:t>R</m:t>
                    </m:r>
                  </m:e>
                  <m:sub>
                    <m:r>
                      <m:t>p</m:t>
                    </m:r>
                    <m:r>
                      <m:t>a</m:t>
                    </m:r>
                    <m:r>
                      <m:t>t</m:t>
                    </m:r>
                    <m:r>
                      <m:t>h</m:t>
                    </m:r>
                  </m:sub>
                </m:sSub>
              </m:den>
            </m:f>
            <m:r>
              <m:rPr>
                <m:sty m:val="p"/>
              </m:rPr>
              <m:t>⋅</m:t>
            </m:r>
            <m:r>
              <m:t>Δ</m:t>
            </m:r>
            <m:sSub>
              <m:e>
                <m:r>
                  <m:t>R</m:t>
                </m:r>
              </m:e>
              <m:sub>
                <m:r>
                  <m:t>p</m:t>
                </m:r>
                <m:r>
                  <m:t>a</m:t>
                </m:r>
                <m:r>
                  <m:t>t</m:t>
                </m:r>
                <m:r>
                  <m:t>h</m:t>
                </m:r>
              </m:sub>
            </m:sSub>
          </m:e>
        </m:d>
      </m:oMath>
      <w:r>
        <w:t xml:space="preserve">.</w:t>
      </w:r>
      <w:r>
        <w:t xml:space="preserve"> </w:t>
      </w:r>
      <w:r>
        <w:t xml:space="preserve">Na obrázku je z důvodu lepšího zobrazení zvolena velká změna odporu</w:t>
      </w:r>
      <w:r>
        <w:t xml:space="preserve"> </w:t>
      </w:r>
      <m:oMath>
        <m:r>
          <m:t>Δ</m:t>
        </m:r>
        <m:sSub>
          <m:e>
            <m:r>
              <m:t>R</m:t>
            </m:r>
          </m:e>
          <m:sub>
            <m:r>
              <m:t>p</m:t>
            </m:r>
            <m:r>
              <m:t>a</m:t>
            </m:r>
            <m:r>
              <m:t>t</m:t>
            </m:r>
            <m:r>
              <m:t>h</m:t>
            </m:r>
          </m:sub>
        </m:sSub>
      </m:oMath>
      <w:r>
        <w:t xml:space="preserve"> </w:t>
      </w:r>
      <w:r>
        <w:t xml:space="preserve">(v tomto případě 20 </w:t>
      </w:r>
      <m:oMath>
        <m:r>
          <m:t>Ω</m:t>
        </m:r>
      </m:oMath>
      <w:r>
        <w:t xml:space="preserve">).</w:t>
      </w:r>
      <w:r>
        <w:t xml:space="preserve"> </w:t>
      </w:r>
      <w:r>
        <w:t xml:space="preserve">Pro správný návrh je pak nutné zvolit stejnou změnu odporu</w:t>
      </w:r>
      <w:r>
        <w:t xml:space="preserve"> </w:t>
      </w:r>
      <m:oMath>
        <m:r>
          <m:t>Δ</m:t>
        </m:r>
        <m:sSub>
          <m:e>
            <m:r>
              <m:t>R</m:t>
            </m:r>
          </m:e>
          <m:sub>
            <m:r>
              <m:t>p</m:t>
            </m:r>
            <m:r>
              <m:t>a</m:t>
            </m:r>
            <m:r>
              <m:t>t</m:t>
            </m:r>
            <m:r>
              <m:t>h</m:t>
            </m:r>
          </m:sub>
        </m:sSub>
      </m:oMath>
      <w:r>
        <w:t xml:space="preserve"> </w:t>
      </w:r>
      <w:r>
        <w:t xml:space="preserve">jako má</w:t>
      </w:r>
      <w:r>
        <w:t xml:space="preserve"> </w:t>
      </w:r>
      <w:r>
        <w:t xml:space="preserve">požadovaná přesnost</w:t>
      </w:r>
      <w:r>
        <w:t xml:space="preserve">.</w:t>
      </w:r>
    </w:p>
    <w:p>
      <w:pPr>
        <w:pStyle w:val="CaptionedFigure"/>
      </w:pPr>
      <w:r>
        <w:drawing>
          <wp:inline>
            <wp:extent cx="5334000" cy="2253424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obrazky/Vout3D.eps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3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3D zobrazení rovnice pro výstupní napětí děliče (generováno pomocí MATLAB)</w:t>
      </w:r>
      <w:r>
        <w:t xml:space="preserve"> </w:t>
      </w:r>
    </w:p>
    <w:p>
      <w:pPr>
        <w:pStyle w:val="BodyText"/>
      </w:pPr>
      <w:r>
        <w:t xml:space="preserve">Nyní přejděme k řešení rovnice (</w:t>
      </w:r>
      <w:hyperlink w:anchor="eq:citilivost">
        <w:r>
          <w:rPr>
            <w:rStyle w:val="Hyperlink"/>
          </w:rPr>
          <w:t xml:space="preserve">[eq:citilivost]</w:t>
        </w:r>
      </w:hyperlink>
      <w:r>
        <w:t xml:space="preserve">). Následující obrázek</w:t>
      </w:r>
      <w:r>
        <w:t xml:space="preserve"> </w:t>
      </w:r>
      <w:hyperlink w:anchor="fig: zobrazení df/dRpath">
        <w:r>
          <w:rPr>
            <w:rStyle w:val="Hyperlink"/>
          </w:rPr>
          <w:t xml:space="preserve">2.6</w:t>
        </w:r>
      </w:hyperlink>
      <w:r>
        <w:t xml:space="preserve"> </w:t>
      </w:r>
      <w:r>
        <w:t xml:space="preserve">zobrazuje ve své levé části zeleně hodnotu citlivostí</w:t>
      </w:r>
      <w:r>
        <w:t xml:space="preserve"> </w:t>
      </w:r>
      <m:oMath>
        <m:f>
          <m:fPr>
            <m:type m:val="bar"/>
          </m:fPr>
          <m:num>
            <m:r>
              <m:t>Δ</m:t>
            </m:r>
            <m:sSub>
              <m:e>
                <m:r>
                  <m:t>V</m:t>
                </m:r>
              </m:e>
              <m:sub>
                <m:r>
                  <m:t>o</m:t>
                </m:r>
                <m:r>
                  <m:t>u</m:t>
                </m:r>
                <m:r>
                  <m:t>t</m:t>
                </m:r>
              </m:sub>
            </m:sSub>
          </m:num>
          <m:den>
            <m:r>
              <m:t>Δ</m:t>
            </m:r>
            <m:sSub>
              <m:e>
                <m:r>
                  <m:t>R</m:t>
                </m:r>
              </m:e>
              <m:sub>
                <m:r>
                  <m:t>p</m:t>
                </m:r>
                <m:r>
                  <m:t>a</m:t>
                </m:r>
                <m:r>
                  <m:t>t</m:t>
                </m:r>
                <m:r>
                  <m:t>h</m:t>
                </m:r>
              </m:sub>
            </m:sSub>
          </m:den>
        </m:f>
      </m:oMath>
      <w:r>
        <w:t xml:space="preserve"> </w:t>
      </w:r>
      <w:r>
        <w:t xml:space="preserve">v celém zkoumaném prostoru. Červeně je pak zobrazena druhá strana rovnice (</w:t>
      </w:r>
      <w:hyperlink w:anchor="eq:citilivost">
        <w:r>
          <w:rPr>
            <w:rStyle w:val="Hyperlink"/>
          </w:rPr>
          <w:t xml:space="preserve">[eq:citilivost]</w:t>
        </w:r>
      </w:hyperlink>
      <w:r>
        <w:t xml:space="preserve">).</w:t>
      </w:r>
      <w:r>
        <w:t xml:space="preserve"> </w:t>
      </w:r>
      <w:r>
        <w:t xml:space="preserve">Podmínky jsou splněny ve všech kombinacích odporu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 </w:t>
      </w:r>
      <w:r>
        <w:t xml:space="preserve">a</w:t>
      </w:r>
      <w:r>
        <w:t xml:space="preserve"> </w:t>
      </w:r>
      <m:oMath>
        <m:sSub>
          <m:e>
            <m:r>
              <m:t>R</m:t>
            </m:r>
          </m:e>
          <m:sub>
            <m:r>
              <m:t>p</m:t>
            </m:r>
            <m:r>
              <m:t>a</m:t>
            </m:r>
            <m:r>
              <m:t>t</m:t>
            </m:r>
            <m:r>
              <m:t>h</m:t>
            </m:r>
          </m:sub>
        </m:sSub>
      </m:oMath>
      <w:r>
        <w:t xml:space="preserve">, kde má zelená část</w:t>
      </w:r>
      <w:r>
        <w:t xml:space="preserve"> </w:t>
      </w:r>
      <w:r>
        <w:t xml:space="preserve">vyšší hodnoty diference než červená.</w:t>
      </w:r>
      <w:r>
        <w:t xml:space="preserve"> </w:t>
      </w:r>
      <w:r>
        <w:t xml:space="preserve">V pravé části obrázku je pro jednodušší odečítání hodnot odporu výsledné oblasti pohled "shora".</w:t>
      </w:r>
      <w:r>
        <w:t xml:space="preserve"> </w:t>
      </w:r>
      <w:r>
        <w:t xml:space="preserve">Zelená oblast splňuje podmínky a červená nesplňuje.</w:t>
      </w:r>
      <w:r>
        <w:t xml:space="preserve"> </w:t>
      </w:r>
      <w:r>
        <w:t xml:space="preserve">Obecně platí, čím hlouběji v zelené oblasti se zkoumaný bod nachází, tím vyšší je přesnost</w:t>
      </w:r>
    </w:p>
    <w:p>
      <w:pPr>
        <w:pStyle w:val="CaptionedFigure"/>
      </w:pPr>
      <w:r>
        <w:drawing>
          <wp:inline>
            <wp:extent cx="5334000" cy="2124473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obrazky/general_dVF.eps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4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3D zobrazení rovnice</w:t>
      </w:r>
      <w:r>
        <w:t xml:space="preserve"> </w:t>
      </w:r>
      <w:hyperlink w:anchor="eq:citilivost">
        <w:r>
          <w:rPr>
            <w:rStyle w:val="Hyperlink"/>
          </w:rPr>
          <w:t xml:space="preserve">[eq:citilivost]</w:t>
        </w:r>
      </w:hyperlink>
      <w:r>
        <w:t xml:space="preserve"> </w:t>
      </w:r>
      <w:r>
        <w:t xml:space="preserve">s podmínkami (generováno pomocí MATLAB)</w:t>
      </w:r>
    </w:p>
    <w:p>
      <w:pPr>
        <w:pStyle w:val="BodyText"/>
      </w:pPr>
      <w:r>
        <w:t xml:space="preserve">Do rovnice však vstupují parametry, jako je počet paralelně měřených pinů,</w:t>
      </w:r>
      <w:r>
        <w:t xml:space="preserve"> </w:t>
      </w:r>
      <w:r>
        <w:t xml:space="preserve">odpor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P</m:t>
            </m:r>
          </m:sup>
        </m:sSubSup>
      </m:oMath>
      <w:r>
        <w:t xml:space="preserve"> </w:t>
      </w:r>
      <w:r>
        <w:t xml:space="preserve">a volba přesnosti. Následující série grafů zobrazuje vliv</w:t>
      </w:r>
      <w:r>
        <w:t xml:space="preserve"> </w:t>
      </w:r>
      <w:r>
        <w:t xml:space="preserve">těchto parametrů na výslednou oblast, která splňuje podmínky.</w:t>
      </w:r>
      <w:r>
        <w:t xml:space="preserve"> </w:t>
      </w:r>
      <w:r>
        <w:t xml:space="preserve">Výsledný zvolený odpor je 400</w:t>
      </w:r>
      <m:oMath>
        <m:r>
          <m:t>Ω</m:t>
        </m:r>
      </m:oMath>
      <w:r>
        <w:t xml:space="preserve"> </w:t>
      </w:r>
      <w:r>
        <w:t xml:space="preserve">a v grafech jsou krajní hodnoty pro tento bod označeny</w:t>
      </w:r>
      <w:r>
        <w:t xml:space="preserve"> </w:t>
      </w:r>
      <w:r>
        <w:t xml:space="preserve">(x:</w:t>
      </w:r>
      <w:r>
        <w:t xml:space="preserve"> </w:t>
      </w:r>
      <m:oMath>
        <m:sSub>
          <m:e>
            <m:r>
              <m:t>R</m:t>
            </m:r>
          </m:e>
          <m:sub>
            <m:r>
              <m:t>p</m:t>
            </m:r>
            <m:r>
              <m:t>a</m:t>
            </m:r>
            <m:r>
              <m:t>t</m:t>
            </m:r>
            <m:r>
              <m:t>h</m:t>
            </m:r>
          </m:sub>
        </m:sSub>
      </m:oMath>
      <w:r>
        <w:t xml:space="preserve">, y: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 </w:t>
      </w:r>
      <w:r>
        <w:t xml:space="preserve">a z:</w:t>
      </w:r>
      <w:r>
        <w:t xml:space="preserve"> </w:t>
      </w:r>
      <m:oMath>
        <m:r>
          <m:t>20</m:t>
        </m:r>
        <m:r>
          <m:t>l</m:t>
        </m:r>
        <m:r>
          <m:t>o</m:t>
        </m:r>
        <m:r>
          <m:t>g</m:t>
        </m:r>
        <m:r>
          <m:rPr>
            <m:sty m:val="p"/>
          </m:rPr>
          <m:t>(</m:t>
        </m:r>
        <m:d>
          <m:dPr>
            <m:begChr m:val="|"/>
            <m:endChr m:val="|"/>
            <m:sepChr m:val=""/>
            <m:grow/>
          </m:dPr>
          <m:e>
            <m:f>
              <m:fPr>
                <m:type m:val="bar"/>
              </m:fPr>
              <m:num>
                <m:r>
                  <m:rPr>
                    <m:sty m:val="p"/>
                  </m:rPr>
                  <m:t>∂</m:t>
                </m:r>
                <m:sSub>
                  <m:e>
                    <m:r>
                      <m:t>V</m:t>
                    </m:r>
                  </m:e>
                  <m:sub>
                    <m:r>
                      <m:t>o</m:t>
                    </m:r>
                    <m:r>
                      <m:t>u</m:t>
                    </m:r>
                    <m:r>
                      <m:t>t</m:t>
                    </m:r>
                  </m:sub>
                </m:sSub>
              </m:num>
              <m:den>
                <m:r>
                  <m:rPr>
                    <m:sty m:val="p"/>
                  </m:rPr>
                  <m:t>∂</m:t>
                </m:r>
                <m:sSub>
                  <m:e>
                    <m:r>
                      <m:t>R</m:t>
                    </m:r>
                  </m:e>
                  <m:sub>
                    <m:r>
                      <m:t>p</m:t>
                    </m:r>
                    <m:r>
                      <m:t>a</m:t>
                    </m:r>
                    <m:r>
                      <m:t>t</m:t>
                    </m:r>
                    <m:r>
                      <m:t>h</m:t>
                    </m:r>
                  </m:sub>
                </m:sSub>
              </m:den>
            </m:f>
            <m:r>
              <m:rPr>
                <m:sty m:val="p"/>
              </m:rPr>
              <m:t>⋅</m:t>
            </m:r>
            <m:r>
              <m:t>Δ</m:t>
            </m:r>
            <m:sSub>
              <m:e>
                <m:r>
                  <m:t>R</m:t>
                </m:r>
              </m:e>
              <m:sub>
                <m:r>
                  <m:t>p</m:t>
                </m:r>
                <m:r>
                  <m:t>a</m:t>
                </m:r>
                <m:r>
                  <m:t>t</m:t>
                </m:r>
                <m:r>
                  <m:t>h</m:t>
                </m:r>
              </m:sub>
            </m:sSub>
          </m:e>
        </m:d>
      </m:oMath>
      <w:r>
        <w:t xml:space="preserve">) ).</w:t>
      </w:r>
    </w:p>
    <w:p>
      <w:pPr>
        <w:pStyle w:val="BodyText"/>
      </w:pPr>
      <w:r>
        <w:t xml:space="preserve">Zkoumání vlivu počtu pinů nás zajímá především při provozu testeru v PASS/FAIL režimu,</w:t>
      </w:r>
      <w:r>
        <w:t xml:space="preserve"> </w:t>
      </w:r>
      <w:r>
        <w:t xml:space="preserve">kdy je nutné provádět měření rychle. Zároveň zde máme definovanou maximální chybu měření</w:t>
      </w:r>
      <w:r>
        <w:t xml:space="preserve"> </w:t>
      </w:r>
      <w:r>
        <w:t xml:space="preserve">do 3</w:t>
      </w:r>
      <m:oMath>
        <m:r>
          <m:t>Ω</m:t>
        </m:r>
      </m:oMath>
      <w:r>
        <w:t xml:space="preserve"> </w:t>
      </w:r>
      <w:r>
        <w:t xml:space="preserve">(grafy jsou generovány pro chybu 2</w:t>
      </w:r>
      <m:oMath>
        <m:r>
          <m:t>Ω</m:t>
        </m:r>
      </m:oMath>
      <w:r>
        <w:t xml:space="preserve">). Při tomto testu se předpokládá, že všechny měřené cesty mají odpor do 100</w:t>
      </w:r>
      <w:r>
        <w:t xml:space="preserve"> </w:t>
      </w:r>
      <m:oMath>
        <m:r>
          <m:t>Ω</m:t>
        </m:r>
      </m:oMath>
      <w:r>
        <w:t xml:space="preserve">.</w:t>
      </w:r>
      <w:r>
        <w:t xml:space="preserve"> </w:t>
      </w:r>
      <w:r>
        <w:t xml:space="preserve">Z obrázku</w:t>
      </w:r>
      <w:r>
        <w:t xml:space="preserve"> </w:t>
      </w:r>
      <w:hyperlink w:anchor="fig:PASS_FAIL 2 OHMS MEASUREMENT">
        <w:r>
          <w:rPr>
            <w:rStyle w:val="Hyperlink"/>
          </w:rPr>
          <w:t xml:space="preserve">2.7</w:t>
        </w:r>
      </w:hyperlink>
      <w:r>
        <w:t xml:space="preserve"> </w:t>
      </w:r>
      <w:r>
        <w:t xml:space="preserve">je patrné, že nebude možné</w:t>
      </w:r>
      <w:r>
        <w:t xml:space="preserve"> </w:t>
      </w:r>
      <w:r>
        <w:t xml:space="preserve">změřit všech 80 pinů jedné karty současně s požadovanou přesností.</w:t>
      </w:r>
      <w:r>
        <w:t xml:space="preserve"> </w:t>
      </w:r>
      <w:r>
        <w:t xml:space="preserve">Požadovanou přesnost nebude možné dosáhnout ani při měření 60 pinů současně, protože nejvyšší hodnota odporu cesty,</w:t>
      </w:r>
      <w:r>
        <w:t xml:space="preserve"> </w:t>
      </w:r>
      <w:r>
        <w:t xml:space="preserve">která leží v zelené oblasti je přibližně 60 </w:t>
      </w:r>
      <w:r>
        <w:t xml:space="preserve"> </w:t>
      </w:r>
      <m:oMath>
        <m:r>
          <m:t>Ω</m:t>
        </m:r>
      </m:oMath>
      <w:r>
        <w:t xml:space="preserve">.</w:t>
      </w:r>
      <w:r>
        <w:t xml:space="preserve"> </w:t>
      </w:r>
      <w:r>
        <w:t xml:space="preserve">Při této úvaze bylo počítáno s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P</m:t>
            </m:r>
          </m:sup>
        </m:sSubSup>
        <m:r>
          <m:rPr>
            <m:sty m:val="p"/>
          </m:rPr>
          <m:t>=</m:t>
        </m:r>
        <m:r>
          <m:t>0.03</m:t>
        </m:r>
        <m:r>
          <m:t> </m:t>
        </m:r>
        <m:r>
          <m:t>Ω</m:t>
        </m:r>
      </m:oMath>
      <w:r>
        <w:t xml:space="preserve">, což je hodnota o cca 15 m</w:t>
      </w:r>
      <m:oMath>
        <m:r>
          <m:t>Ω</m:t>
        </m:r>
      </m:oMath>
      <w:r>
        <w:t xml:space="preserve"> </w:t>
      </w:r>
      <w:r>
        <w:t xml:space="preserve">vyšší, než má použitý P-channel mosfet</w:t>
      </w:r>
      <w:r>
        <w:t xml:space="preserve"> </w:t>
      </w:r>
      <w:r>
        <w:t xml:space="preserve">(výběr mosfetu je popsán dále v diplomové práci).</w:t>
      </w:r>
      <w:r>
        <w:t xml:space="preserve"> </w:t>
      </w:r>
      <w:r>
        <w:t xml:space="preserve">Hodnota zvoleného odporu 400</w:t>
      </w:r>
      <m:oMath>
        <m:r>
          <m:t>Ω</m:t>
        </m:r>
      </m:oMath>
      <w:r>
        <w:t xml:space="preserve"> </w:t>
      </w:r>
      <w:r>
        <w:t xml:space="preserve">umožňuje,</w:t>
      </w:r>
      <w:r>
        <w:t xml:space="preserve"> </w:t>
      </w:r>
      <w:r>
        <w:t xml:space="preserve">při měření 40 pinů současně, splnit podmínku přesnosti</w:t>
      </w:r>
      <w:r>
        <w:t xml:space="preserve"> </w:t>
      </w:r>
      <m:oMath>
        <m:r>
          <m:rPr>
            <m:sty m:val="p"/>
          </m:rPr>
          <m:t>±</m:t>
        </m:r>
        <m:r>
          <m:t>2</m:t>
        </m:r>
        <m:r>
          <m:t>Ω</m:t>
        </m:r>
      </m:oMath>
      <w:r>
        <w:t xml:space="preserve"> </w:t>
      </w:r>
      <w:r>
        <w:t xml:space="preserve">pro určení hodnoty odporu propojení do přibližně 220</w:t>
      </w:r>
      <w:r>
        <w:t xml:space="preserve"> </w:t>
      </w:r>
      <m:oMath>
        <m:r>
          <m:t>Ω</m:t>
        </m:r>
      </m:oMath>
      <w:r>
        <w:t xml:space="preserve">.</w:t>
      </w:r>
    </w:p>
    <w:p>
      <w:pPr>
        <w:pStyle w:val="CaptionedFigure"/>
      </w:pPr>
      <w:r>
        <w:drawing>
          <wp:inline>
            <wp:extent cx="5334000" cy="478127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obrazky/PASS_FAIL_MERENI.eps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1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PASS FAIL - přesnost</w:t>
      </w:r>
      <w:r>
        <w:t xml:space="preserve"> </w:t>
      </w:r>
      <m:oMath>
        <m:sSub>
          <m:e>
            <m:r>
              <m:t>R</m:t>
            </m:r>
          </m:e>
          <m:sub>
            <m:r>
              <m:t>p</m:t>
            </m:r>
            <m:r>
              <m:t>a</m:t>
            </m:r>
            <m:r>
              <m:t>t</m:t>
            </m:r>
            <m:r>
              <m:t>h</m:t>
            </m:r>
          </m:sub>
        </m:sSub>
      </m:oMath>
      <w:r>
        <w:t xml:space="preserve"> </w:t>
      </w:r>
      <w:r>
        <w:t xml:space="preserve">2</w:t>
      </w:r>
      <m:oMath>
        <m:r>
          <m:t>Ω</m:t>
        </m:r>
      </m:oMath>
      <w:r>
        <w:t xml:space="preserve"> </w:t>
      </w:r>
      <w:r>
        <w:t xml:space="preserve">(generováno pomocí MATLAB)</w:t>
      </w:r>
    </w:p>
    <w:p>
      <w:pPr>
        <w:pStyle w:val="BodyText"/>
      </w:pPr>
      <w:r>
        <w:t xml:space="preserve">Vliv požadované přesnosti měření nás zajímá v režimu vyhodnocení co nejpřesnější hodnoty měřené cesty.</w:t>
      </w:r>
      <w:r>
        <w:t xml:space="preserve"> </w:t>
      </w:r>
      <w:r>
        <w:t xml:space="preserve">V tomto režimu se předpokládá měření propojení pouze 2 pinů.</w:t>
      </w:r>
      <w:r>
        <w:t xml:space="preserve"> </w:t>
      </w:r>
      <w:r>
        <w:t xml:space="preserve">Z obrázku</w:t>
      </w:r>
      <w:r>
        <w:t xml:space="preserve"> </w:t>
      </w:r>
      <w:hyperlink w:anchor="fig:One pin MEASUREMENT">
        <w:r>
          <w:rPr>
            <w:rStyle w:val="Hyperlink"/>
          </w:rPr>
          <w:t xml:space="preserve">2.8</w:t>
        </w:r>
      </w:hyperlink>
      <w:r>
        <w:t xml:space="preserve"> </w:t>
      </w:r>
      <w:r>
        <w:t xml:space="preserve">je patrné, že vyšší přesnosti lze docílit volbou nižšího odporu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.</w:t>
      </w:r>
      <w:r>
        <w:t xml:space="preserve"> </w:t>
      </w:r>
      <w:r>
        <w:t xml:space="preserve">Tento požadavek je protichůdný s požadavkem na velikost odporu pro PASS/FAIL test (Obr.</w:t>
      </w:r>
      <w:r>
        <w:t xml:space="preserve"> </w:t>
      </w:r>
      <w:hyperlink w:anchor="fig:PASS_FAIL 2 OHMS MEASUREMENT">
        <w:r>
          <w:rPr>
            <w:rStyle w:val="Hyperlink"/>
          </w:rPr>
          <w:t xml:space="preserve">2.7</w:t>
        </w:r>
      </w:hyperlink>
      <w:r>
        <w:t xml:space="preserve">).</w:t>
      </w:r>
      <w:r>
        <w:t xml:space="preserve"> </w:t>
      </w:r>
      <w:r>
        <w:t xml:space="preserve">Hodnota výsledného odporu 400</w:t>
      </w:r>
      <m:oMath>
        <m:r>
          <m:t>Ω</m:t>
        </m:r>
      </m:oMath>
      <w:r>
        <w:t xml:space="preserve"> </w:t>
      </w:r>
      <w:r>
        <w:t xml:space="preserve">tak byla zvolena jako jistý kompromis mezi těmito dvěma požadavky.</w:t>
      </w:r>
    </w:p>
    <w:p>
      <w:pPr>
        <w:pStyle w:val="CaptionedFigure"/>
      </w:pPr>
      <w:r>
        <w:drawing>
          <wp:inline>
            <wp:extent cx="5334000" cy="478127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obrazky/MERENI_JEDNOHO_PINU.eps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1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Přesné měření mezi 2 piny - (generováno pomocí MATLAB)</w:t>
      </w:r>
    </w:p>
    <w:bookmarkEnd w:id="67"/>
    <w:bookmarkStart w:id="74" w:name="volba-p-channel-mosfetu"/>
    <w:p>
      <w:pPr>
        <w:pStyle w:val="Heading4"/>
      </w:pPr>
      <w:r>
        <w:t xml:space="preserve">Volba P-channel mosfetu</w:t>
      </w:r>
    </w:p>
    <w:p>
      <w:pPr>
        <w:pStyle w:val="FirstParagraph"/>
      </w:pPr>
      <w:r>
        <w:t xml:space="preserve">Při výběru P-channel mosfetu je vzhledem k podmínkám na přesnost nutné zvolit mosfet s nízkým odporem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P</m:t>
            </m:r>
          </m:sup>
        </m:sSubSup>
      </m:oMath>
      <w:r>
        <w:t xml:space="preserve">.</w:t>
      </w:r>
      <w:r>
        <w:t xml:space="preserve"> </w:t>
      </w:r>
      <w:r>
        <w:t xml:space="preserve">Tohoto odporu by mělo být možno dosáhnout pomocí řídícího napětí 3.3 V.</w:t>
      </w:r>
      <w:r>
        <w:t xml:space="preserve"> </w:t>
      </w:r>
      <w:r>
        <w:t xml:space="preserve">Zároveň by měl mosfet být schopen dodat do obvodu dostatečný proud pro měření 40 pinů současně (proč 40 pinů je zdůvodněno v kapitole</w:t>
      </w:r>
      <w:r>
        <w:t xml:space="preserve"> </w:t>
      </w:r>
      <w:r>
        <w:t xml:space="preserve">o volbě odporu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). Mosfet musí tedy do obvodu být schopen dodat následující minimální proud.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I</m:t>
              </m:r>
            </m:e>
            <m:sub>
              <m:r>
                <m:t>m</m:t>
              </m:r>
              <m:r>
                <m:t>i</m:t>
              </m:r>
              <m:r>
                <m:t>n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40</m:t>
              </m:r>
              <m:r>
                <m:rPr>
                  <m:sty m:val="p"/>
                </m:rPr>
                <m:t>⋅</m:t>
              </m:r>
              <m:sSub>
                <m:e>
                  <m:r>
                    <m:t>V</m:t>
                  </m:r>
                </m:e>
                <m:sub>
                  <m:r>
                    <m:t>i</m:t>
                  </m:r>
                  <m:r>
                    <m:t>n</m:t>
                  </m:r>
                </m:sub>
              </m:sSub>
            </m:num>
            <m:den>
              <m:sSub>
                <m:e>
                  <m:r>
                    <m:t>R</m:t>
                  </m:r>
                </m:e>
                <m:sub>
                  <m:r>
                    <m:t>o</m:t>
                  </m:r>
                  <m:r>
                    <m:t>u</m:t>
                  </m:r>
                  <m:r>
                    <m:t>t</m:t>
                  </m:r>
                </m:sub>
              </m:sSub>
            </m:den>
          </m:f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40</m:t>
              </m:r>
              <m:r>
                <m:rPr>
                  <m:sty m:val="p"/>
                </m:rPr>
                <m:t>⋅</m:t>
              </m:r>
              <m:r>
                <m:t>3.3</m:t>
              </m:r>
            </m:num>
            <m:den>
              <m:r>
                <m:t>400</m:t>
              </m:r>
            </m:den>
          </m:f>
          <m:r>
            <m:rPr>
              <m:sty m:val="p"/>
            </m:rPr>
            <m:t>=</m:t>
          </m:r>
          <m:r>
            <m:t>330</m:t>
          </m:r>
          <m:r>
            <m:t>m</m:t>
          </m:r>
          <m:r>
            <m:t>A</m:t>
          </m:r>
        </m:oMath>
      </m:oMathPara>
    </w:p>
    <w:p>
      <w:pPr>
        <w:pStyle w:val="FirstParagraph"/>
      </w:pPr>
      <w:r>
        <w:t xml:space="preserve">Z následujícího obrázku je patrné, že při použití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  <m:r>
          <m:rPr>
            <m:sty m:val="p"/>
          </m:rPr>
          <m:t>=</m:t>
        </m:r>
        <m:r>
          <m:t>400</m:t>
        </m:r>
        <m:r>
          <m:t>Ω</m:t>
        </m:r>
      </m:oMath>
      <w:r>
        <w:t xml:space="preserve"> </w:t>
      </w:r>
      <w:r>
        <w:t xml:space="preserve">je pro splnění podmínky přesnosti měření 2</w:t>
      </w:r>
      <m:oMath>
        <m:r>
          <m:t>Ω</m:t>
        </m:r>
      </m:oMath>
      <w:r>
        <w:t xml:space="preserve"> </w:t>
      </w:r>
      <w:r>
        <w:t xml:space="preserve">v rozsahu od 1 do 100</w:t>
      </w:r>
      <m:oMath>
        <m:r>
          <m:t>Ω</m:t>
        </m:r>
      </m:oMath>
      <w:r>
        <w:t xml:space="preserve"> </w:t>
      </w:r>
      <w:r>
        <w:t xml:space="preserve">zvolit mosfet s</w:t>
      </w:r>
      <w:r>
        <w:t xml:space="preserve"> </w:t>
      </w:r>
      <w:r>
        <w:t xml:space="preserve">nejvyšším možným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P</m:t>
            </m:r>
          </m:sup>
        </m:sSubSup>
      </m:oMath>
      <w:r>
        <w:t xml:space="preserve"> </w:t>
      </w:r>
      <w:r>
        <w:t xml:space="preserve">přibližně 0.032</w:t>
      </w:r>
      <m:oMath>
        <m:r>
          <m:t>Ω</m:t>
        </m:r>
      </m:oMath>
      <w:r>
        <w:t xml:space="preserve">. Zároveň je zde požadavek na co nejnižší cenu, dostupnost a menší velikost pouzdra.</w:t>
      </w:r>
    </w:p>
    <w:p>
      <w:pPr>
        <w:pStyle w:val="CaptionedFigure"/>
      </w:pPr>
      <w:r>
        <w:drawing>
          <wp:inline>
            <wp:extent cx="5334000" cy="3238061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obrazky/vliv_RDSON.eps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vliv RDSon na přesnost měření (generováno pomocí MATLAB)</w:t>
      </w:r>
    </w:p>
    <w:p>
      <w:pPr>
        <w:pStyle w:val="BodyText"/>
      </w:pPr>
      <w:r>
        <w:t xml:space="preserve">Na základě výše zmíněným požadavků byl zvolen mosfet SSM3J358R,LF. Níže je výstřižek z datasheetu.</w:t>
      </w:r>
      <w:r>
        <w:t xml:space="preserve"> </w:t>
      </w:r>
      <w:r>
        <w:t xml:space="preserve">Podle typických hodnot by se mělo</w:t>
      </w:r>
      <w:r>
        <w:t xml:space="preserve"> </w:t>
      </w:r>
      <w:r>
        <w:t xml:space="preserve">docílit</w:t>
      </w:r>
      <w:r>
        <w:t xml:space="preserve"> </w:t>
      </w:r>
      <m:oMath>
        <m:sSub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</m:sSub>
      </m:oMath>
      <w:r>
        <w:t xml:space="preserve"> </w:t>
      </w:r>
      <w:r>
        <w:t xml:space="preserve">do 25 m</w:t>
      </w:r>
      <m:oMath>
        <m:r>
          <m:t>Ω</m:t>
        </m:r>
      </m:oMath>
      <w:r>
        <w:t xml:space="preserve">.</w:t>
      </w:r>
    </w:p>
    <w:p>
      <w:pPr>
        <w:pStyle w:val="CaptionedFigure"/>
      </w:pPr>
      <w:r>
        <w:drawing>
          <wp:inline>
            <wp:extent cx="5334000" cy="2348552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obrazky/mosfet_datasheet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8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Výstřižek z datasheetu mosfetu SSM3J358R,LF - RDSON</w:t>
      </w:r>
    </w:p>
    <w:bookmarkEnd w:id="74"/>
    <w:bookmarkStart w:id="78" w:name="volba-n-channel-mosfetu"/>
    <w:p>
      <w:pPr>
        <w:pStyle w:val="Heading4"/>
      </w:pPr>
      <w:r>
        <w:t xml:space="preserve">Volba N-channel mosfetu</w:t>
      </w:r>
    </w:p>
    <w:p>
      <w:pPr>
        <w:pStyle w:val="FirstParagraph"/>
      </w:pPr>
      <w:r>
        <w:t xml:space="preserve">Parametry N-channel mosfetu nemají příliš velký vliv na chování obvodu, protože jeho odpor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N</m:t>
            </m:r>
          </m:sup>
        </m:sSubSup>
      </m:oMath>
      <w:r>
        <w:t xml:space="preserve"> </w:t>
      </w:r>
      <w:r>
        <w:t xml:space="preserve">je započítán do hodnoty odporu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.</w:t>
      </w:r>
      <w:r>
        <w:t xml:space="preserve"> </w:t>
      </w:r>
      <w:r>
        <w:t xml:space="preserve">Zároveň je hodnota</w:t>
      </w:r>
      <w:r>
        <w:t xml:space="preserve"> </w:t>
      </w:r>
      <m:oMath>
        <m:sSubSup>
          <m:e>
            <m:r>
              <m:t>R</m:t>
            </m:r>
          </m:e>
          <m:sub>
            <m:r>
              <m:t>D</m:t>
            </m:r>
            <m:r>
              <m:t>S</m:t>
            </m:r>
            <m:r>
              <m:t>o</m:t>
            </m:r>
            <m:r>
              <m:t>n</m:t>
            </m:r>
          </m:sub>
          <m:sup>
            <m:r>
              <m:t>N</m:t>
            </m:r>
          </m:sup>
        </m:sSubSup>
      </m:oMath>
      <w:r>
        <w:t xml:space="preserve"> </w:t>
      </w:r>
      <w:r>
        <w:t xml:space="preserve">většinou nižší než tolerance odporu</w:t>
      </w:r>
      <w:r>
        <w:t xml:space="preserve"> </w:t>
      </w:r>
      <m:oMath>
        <m:sSub>
          <m:e>
            <m:r>
              <m:t>R</m:t>
            </m:r>
          </m:e>
          <m:sub>
            <m:r>
              <m:t>o</m:t>
            </m:r>
            <m:r>
              <m:t>u</m:t>
            </m:r>
            <m:r>
              <m:t>t</m:t>
            </m:r>
          </m:sub>
        </m:sSub>
      </m:oMath>
      <w:r>
        <w:t xml:space="preserve">. Hlavním požadavkem je zde, aby bylo možno ovládat mosfet 3.3 a 5V logikou.</w:t>
      </w:r>
      <w:r>
        <w:t xml:space="preserve"> </w:t>
      </w:r>
      <w:r>
        <w:t xml:space="preserve">Dále by měl mosfet být schopen snést proud I = 3.3/400 = 8.25mA, byl co nejlevnější dostupný a měl menší velikost pouzdra. Byl vybrán PJA3432_R1_00001</w:t>
      </w:r>
      <w:r>
        <w:t xml:space="preserve"> </w:t>
      </w:r>
      <w:r>
        <w:t xml:space="preserve">s následujícími parametry.</w:t>
      </w:r>
    </w:p>
    <w:p>
      <w:pPr>
        <w:pStyle w:val="CaptionedFigure"/>
      </w:pPr>
      <w:r>
        <w:drawing>
          <wp:inline>
            <wp:extent cx="5334000" cy="4233032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obrazky/Nmosfet_datasheet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3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Výstřižek z datasheetu N-channel mosfetu PJA3432_R1_00001 - RDSON</w:t>
      </w:r>
    </w:p>
    <w:bookmarkEnd w:id="78"/>
    <w:bookmarkStart w:id="79" w:name="volba-komparátoru"/>
    <w:p>
      <w:pPr>
        <w:pStyle w:val="Heading4"/>
      </w:pPr>
      <w:r>
        <w:t xml:space="preserve">Volba komparátoru</w:t>
      </w:r>
    </w:p>
    <w:p>
      <w:pPr>
        <w:pStyle w:val="FirstParagraph"/>
      </w:pPr>
      <w:r>
        <w:t xml:space="preserve">Doposud nebylo počítáno s vlivem reálného komparátoru.</w:t>
      </w:r>
      <w:r>
        <w:t xml:space="preserve"> </w:t>
      </w:r>
      <w:r>
        <w:t xml:space="preserve">Aby byly výsledky co nejpřesnější je vhodné zvolit komparátor s co nejvyšším vstupním odporem.</w:t>
      </w:r>
      <w:r>
        <w:t xml:space="preserve"> </w:t>
      </w:r>
      <w:r>
        <w:t xml:space="preserve">Protože při propojení pinů nízkou hodnotou odporu je výstupní napětí děliče blízké napájecímu napětí, tak je komparátor</w:t>
      </w:r>
      <w:r>
        <w:t xml:space="preserve"> </w:t>
      </w:r>
      <w:r>
        <w:t xml:space="preserve">napájen vyšším napájecím napětím konfigurovatelným od cca 4 do 5.5V (více v sekci o napájení).</w:t>
      </w:r>
      <w:r>
        <w:t xml:space="preserve"> </w:t>
      </w:r>
      <w:r>
        <w:t xml:space="preserve">Komparátor by také neměl mít hysterezi. Dále, protože je vstup komparátoru přímo připojen</w:t>
      </w:r>
      <w:r>
        <w:t xml:space="preserve"> </w:t>
      </w:r>
      <w:r>
        <w:t xml:space="preserve">na bRC piny, tak by zde měla být ESD ochrana. Pro jednodušší PCB návrh je vhodné, aby pouzdro obsahovalo více komparátorů.</w:t>
      </w:r>
    </w:p>
    <w:p>
      <w:pPr>
        <w:pStyle w:val="BodyText"/>
      </w:pPr>
      <w:r>
        <w:t xml:space="preserve">Byl vybrán komparátor LM393LVQDRQ1. Vstup komparátoru je interně chráněn proti ESD do 2kV.</w:t>
      </w:r>
      <w:r>
        <w:t xml:space="preserve"> </w:t>
      </w:r>
      <w:r>
        <w:t xml:space="preserve">Na výstupu komparátoru je pull-up rezistor připnutý k napájení</w:t>
      </w:r>
      <w:r>
        <w:t xml:space="preserve"> </w:t>
      </w:r>
      <w:r>
        <w:t xml:space="preserve">ovládací karty (tímto je docíleno napěťové kompatibility s 3V3 i 5V logikou).</w:t>
      </w:r>
      <w:r>
        <w:t xml:space="preserve"> </w:t>
      </w:r>
      <w:r>
        <w:t xml:space="preserve">Vybraný komparátor má poměrně vysokou kapacitu vstupu (3 pF).</w:t>
      </w:r>
      <w:r>
        <w:t xml:space="preserve"> </w:t>
      </w:r>
      <w:r>
        <w:t xml:space="preserve">Vliv kapacity je diskutován v sekci o návrhu D/A převodníku ovládací karty</w:t>
      </w:r>
      <w:r>
        <w:t xml:space="preserve">.</w:t>
      </w:r>
    </w:p>
    <w:bookmarkEnd w:id="79"/>
    <w:bookmarkStart w:id="80" w:name="volba-shift-registrů"/>
    <w:p>
      <w:pPr>
        <w:pStyle w:val="Heading4"/>
      </w:pPr>
      <w:r>
        <w:t xml:space="preserve">Volba shift registrů</w:t>
      </w:r>
    </w:p>
    <w:p>
      <w:pPr>
        <w:pStyle w:val="FirstParagraph"/>
      </w:pPr>
      <w:r>
        <w:t xml:space="preserve">Základním požadavkem na shift registry je možnost řízení pomocí 3V3 logiky, přičemž shift registr samotný je napájen 5V.</w:t>
      </w:r>
      <w:r>
        <w:t xml:space="preserve"> </w:t>
      </w:r>
      <w:r>
        <w:t xml:space="preserve">Dále schopnost řídit vybrané P a N-Channel mosfety. Všech 80 výstupů (P-Mosfetů) je řízeno 2x5 shift registry zapojených do série.</w:t>
      </w:r>
      <w:r>
        <w:t xml:space="preserve"> </w:t>
      </w:r>
      <w:r>
        <w:t xml:space="preserve">Pro výstupní piny není kladen velký důraz na rychlost nastavení hodnot,</w:t>
      </w:r>
      <w:r>
        <w:t xml:space="preserve"> </w:t>
      </w:r>
      <w:r>
        <w:t xml:space="preserve">protože pro každý výstupní pin je nutné změřit dalších 4000 vstupních tak je na přepínání času dostatek.</w:t>
      </w:r>
      <w:r>
        <w:t xml:space="preserve"> </w:t>
      </w:r>
      <w:r>
        <w:t xml:space="preserve">Naopak ovládání N-channel mosfetů by mělo být co nejrychlejší.</w:t>
      </w:r>
    </w:p>
    <w:p>
      <w:pPr>
        <w:pStyle w:val="BodyText"/>
      </w:pPr>
      <w:r>
        <w:t xml:space="preserve">V kapitole o výběru rezistoru děliče je zmíněno, že bude možné měřit 40 pinů současně.</w:t>
      </w:r>
      <w:r>
        <w:t xml:space="preserve"> </w:t>
      </w:r>
      <w:r>
        <w:t xml:space="preserve">Jistým kompromisem jednoduchosti ovládání a rychlostí je tak ovládat N-channel mosfety 10 shift</w:t>
      </w:r>
      <w:r>
        <w:t xml:space="preserve"> </w:t>
      </w:r>
      <w:r>
        <w:t xml:space="preserve">registry zapojenými stylem 2x5 do série (viz. schéma měřící karty v příloze).</w:t>
      </w:r>
    </w:p>
    <w:p>
      <w:pPr>
        <w:pStyle w:val="BodyText"/>
      </w:pPr>
      <w:r>
        <w:t xml:space="preserve">Toto řešení ovládání je zároveň modulární, lze odebírat celé bloky po 8 pinech a</w:t>
      </w:r>
      <w:r>
        <w:t xml:space="preserve"> </w:t>
      </w:r>
      <w:r>
        <w:t xml:space="preserve">zlevnit tak měřící kartu pro použití v jednodušších aplikacích. Stejně jako u předchozích součástek i zde</w:t>
      </w:r>
      <w:r>
        <w:t xml:space="preserve"> </w:t>
      </w:r>
      <w:r>
        <w:t xml:space="preserve">je požadavek na menší pouzdro. Byl vybrán shift registr SN74AHCT595PWR.</w:t>
      </w:r>
      <w:r>
        <w:t xml:space="preserve"> </w:t>
      </w:r>
      <w:r>
        <w:t xml:space="preserve">Tento shift registr je 3 stavový, lze tak přímo řídit jednotlivé mosfety bez nutnosti</w:t>
      </w:r>
      <w:r>
        <w:t xml:space="preserve"> </w:t>
      </w:r>
      <w:r>
        <w:t xml:space="preserve">pull-up/down rezistorů. Poblíž napájení každého z shift registrů je umístěn 100nF vazební kondenzátor.</w:t>
      </w:r>
      <w:r>
        <w:t xml:space="preserve"> </w:t>
      </w:r>
      <w:r>
        <w:t xml:space="preserve">Řídící piny shift registrů jsou přivedeny na 2x25 pinový konektor,</w:t>
      </w:r>
      <w:r>
        <w:t xml:space="preserve"> </w:t>
      </w:r>
      <w:r>
        <w:t xml:space="preserve">kterým je měřící deska připojena k ovládací desce</w:t>
      </w:r>
      <w:r>
        <w:t xml:space="preserve">.</w:t>
      </w:r>
    </w:p>
    <w:bookmarkEnd w:id="80"/>
    <w:bookmarkStart w:id="81" w:name="volba-multiplexerů"/>
    <w:p>
      <w:pPr>
        <w:pStyle w:val="Heading4"/>
      </w:pPr>
      <w:r>
        <w:t xml:space="preserve">Volba multiplexerů</w:t>
      </w:r>
    </w:p>
    <w:p>
      <w:pPr>
        <w:pStyle w:val="FirstParagraph"/>
      </w:pPr>
      <w:r>
        <w:t xml:space="preserve">Multiplexer by měl být ovladatelný 3.3V i 5V logikou. Byl zvolen multiplexer TMUX1308QDYYRQ1.</w:t>
      </w:r>
      <w:r>
        <w:t xml:space="preserve"> </w:t>
      </w:r>
      <w:r>
        <w:t xml:space="preserve">K multiplexeru je obdobně jako k shift registru připojen 100nF vazební kondenzátor.</w:t>
      </w:r>
      <w:r>
        <w:t xml:space="preserve"> </w:t>
      </w:r>
      <w:r>
        <w:t xml:space="preserve">Komparátory jsou zapojeny stylem 2x5 a mají jednotnou adresaci (2x3 adresní piny, 2x enable pin, 2x5 výstupních pinů).</w:t>
      </w:r>
      <w:r>
        <w:t xml:space="preserve"> </w:t>
      </w:r>
      <w:r>
        <w:t xml:space="preserve">Výstupy multiplexeru jsou přivedeny na 2x25 pinový konektor</w:t>
      </w:r>
      <w:r>
        <w:t xml:space="preserve">.</w:t>
      </w:r>
    </w:p>
    <w:bookmarkEnd w:id="81"/>
    <w:bookmarkEnd w:id="82"/>
    <w:bookmarkStart w:id="86" w:name="section: REGULATOR_POWER"/>
    <w:p>
      <w:pPr>
        <w:pStyle w:val="Heading3"/>
      </w:pPr>
      <w:r>
        <w:t xml:space="preserve">Napájecí část</w:t>
      </w:r>
    </w:p>
    <w:p>
      <w:pPr>
        <w:pStyle w:val="FirstParagraph"/>
      </w:pPr>
      <w:r>
        <w:t xml:space="preserve">Měřící karta je ve svém</w:t>
      </w:r>
      <w:r>
        <w:t xml:space="preserve"> </w:t>
      </w:r>
      <w:r>
        <w:t xml:space="preserve">standardním provedení napájena 7V až 15V.</w:t>
      </w:r>
      <w:r>
        <w:t xml:space="preserve"> </w:t>
      </w:r>
      <w:r>
        <w:t xml:space="preserve">Toto napájecí napětí je následně regulováno</w:t>
      </w:r>
      <w:r>
        <w:t xml:space="preserve"> </w:t>
      </w:r>
      <w:r>
        <w:t xml:space="preserve">dvěma nastavitelnými regulátory TLV76701DGNR na 3V a 5V .</w:t>
      </w:r>
      <w:r>
        <w:t xml:space="preserve"> </w:t>
      </w:r>
      <w:r>
        <w:t xml:space="preserve">Tyto regulátory disponují enable pinem, kterým je možné spínat regulátory ve správném pořadí,</w:t>
      </w:r>
      <w:r>
        <w:t xml:space="preserve"> </w:t>
      </w:r>
      <w:r>
        <w:t xml:space="preserve">tak aby nedocházelo k nedefinovaným stavům. Enable piny jsou řízeny pomocí ovládací karty, je však možno</w:t>
      </w:r>
      <w:r>
        <w:t xml:space="preserve"> </w:t>
      </w:r>
      <w:r>
        <w:t xml:space="preserve">pomocí zkratovacích propojek přepnout regulátory do režimu, kde se spínají současně automaticky.</w:t>
      </w:r>
      <w:r>
        <w:t xml:space="preserve"> </w:t>
      </w:r>
      <w:r>
        <w:t xml:space="preserve">Dále tyto regulátory nabízí ESD ochranu vstupů a automatickou tepelnou ochranu. Tepelnou ochranou je i limitován maximální výstupní proud,</w:t>
      </w:r>
      <w:r>
        <w:t xml:space="preserve"> </w:t>
      </w:r>
      <w:r>
        <w:t xml:space="preserve">který dokáže regulátor do obvodu dodat. Tepelná ochrana je však vyšší než doporučený rozsah teplot (-40 až 125°C),</w:t>
      </w:r>
      <w:r>
        <w:t xml:space="preserve"> </w:t>
      </w:r>
      <w:r>
        <w:t xml:space="preserve">ve kterých by měl regulátor fungovat.</w:t>
      </w:r>
      <w:r>
        <w:t xml:space="preserve"> </w:t>
      </w:r>
      <w:r>
        <w:t xml:space="preserve">Při okolní teplotě 25°C tak lze dosáhnout ztrátového výkonu přibližně 1.66W,</w:t>
      </w:r>
      <w:r>
        <w:t xml:space="preserve"> </w:t>
      </w:r>
      <w:r>
        <w:t xml:space="preserve">což při napájení desky 7V a regulaci na 3.3V umožňuje dodat maximální proud přibližně 448 mA.</w:t>
      </w:r>
      <w:r>
        <w:t xml:space="preserve"> </w:t>
      </w:r>
      <w:r>
        <w:t xml:space="preserve">Při dlouhodobějším měření teplota žádného z regulátorů nepřekročila 70°C.</w:t>
      </w:r>
    </w:p>
    <w:p>
      <w:pPr>
        <w:pStyle w:val="CaptionedFigure"/>
      </w:pPr>
      <w:r>
        <w:drawing>
          <wp:inline>
            <wp:extent cx="5334000" cy="2946796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obrazky/PSU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6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Napájení měřící karty: 5V regulátor (celé schéma měřící karty v příloze - POWER REGULATORS)</w:t>
      </w:r>
    </w:p>
    <w:p>
      <w:pPr>
        <w:pStyle w:val="BodyText"/>
      </w:pPr>
      <w:r>
        <w:t xml:space="preserve">Napětí 5V, ve finálním schématu v příloze označeno jako Vcomp,</w:t>
      </w:r>
      <w:r>
        <w:t xml:space="preserve"> </w:t>
      </w:r>
      <w:r>
        <w:t xml:space="preserve">slouží k napájení multiplexerů, komparátorů a shift registrů. Ve zpětnovazebním obvodu regulátoru</w:t>
      </w:r>
      <w:r>
        <w:t xml:space="preserve"> </w:t>
      </w:r>
      <w:r>
        <w:t xml:space="preserve">je připojen odporový dělič s 50 k</w:t>
      </w:r>
      <m:oMath>
        <m:r>
          <m:t>Ω</m:t>
        </m:r>
      </m:oMath>
      <w:r>
        <w:t xml:space="preserve"> </w:t>
      </w:r>
      <w:r>
        <w:t xml:space="preserve">trimmerem, pomocí kterého lze nastavit výstupní napětí v rozmezí</w:t>
      </w:r>
      <w:r>
        <w:t xml:space="preserve"> </w:t>
      </w:r>
      <w:r>
        <w:t xml:space="preserve">přibližně od 4.5 do 5.2V. Po osazení měřící karty se však zjistilo, že takto vysoká hodnota zpětnovazebních odporů způsobuje, že je deska</w:t>
      </w:r>
      <w:r>
        <w:t xml:space="preserve"> </w:t>
      </w:r>
      <w:r>
        <w:t xml:space="preserve">náchylná na dotek lidské ruky a proto byla hodnota odporů zmenšena. Nejaktuálnější schéma lze nalézt v příloze na konci diplomové práce.</w:t>
      </w:r>
      <w:r>
        <w:t xml:space="preserve"> </w:t>
      </w:r>
      <w:r>
        <w:t xml:space="preserve">Vzhledem k povaze napájených komponentů se nepředpokládá vysoký odběr proudu.</w:t>
      </w:r>
    </w:p>
    <w:p>
      <w:pPr>
        <w:pStyle w:val="BodyText"/>
      </w:pPr>
      <w:r>
        <w:t xml:space="preserve">Napětí 3V, ve finálním schématu v příloze označeno jako Vpins, slouží k generování napětí na bRC pinech. Obdobně jako regulátor pro 5V má i regulátor pro 3V trimmer pro</w:t>
      </w:r>
      <w:r>
        <w:t xml:space="preserve"> </w:t>
      </w:r>
      <w:r>
        <w:t xml:space="preserve">nastavení výstupního napětí. Zde je však v napěťovém děliči zvolena jiná hodnota pevného rezistoru R1, tak aby</w:t>
      </w:r>
      <w:r>
        <w:t xml:space="preserve"> </w:t>
      </w:r>
      <w:r>
        <w:t xml:space="preserve">bylo možno pomocí 50 k</w:t>
      </w:r>
      <m:oMath>
        <m:r>
          <m:t>Ω</m:t>
        </m:r>
      </m:oMath>
      <w:r>
        <w:t xml:space="preserve"> </w:t>
      </w:r>
      <w:r>
        <w:t xml:space="preserve">trimmeru nastavit výstupní napětí v rozmezí od 2.8 do 3.5V.</w:t>
      </w:r>
      <w:r>
        <w:t xml:space="preserve"> </w:t>
      </w:r>
      <w:r>
        <w:t xml:space="preserve">Protože bude referenční napětí generováno 3.3V D/A převodníkem. Počítá se s nastavením výstupního napětí na 3V pro</w:t>
      </w:r>
      <w:r>
        <w:t xml:space="preserve"> </w:t>
      </w:r>
      <w:r>
        <w:t xml:space="preserve">případ, že by převodník nefungoval v celém svém rozsahu. 3V regulátor musí být schopen dodat do obvodu proud minimálně</w:t>
      </w:r>
      <w:r>
        <w:t xml:space="preserve"> </w:t>
      </w:r>
      <w:r>
        <w:t xml:space="preserve">330mA (zdůvodnění je patrné z rovnice</w:t>
      </w:r>
      <w:r>
        <w:t xml:space="preserve"> </w:t>
      </w:r>
      <w:hyperlink w:anchor="eq:MIN_CURRENT">
        <w:r>
          <w:rPr>
            <w:rStyle w:val="Hyperlink"/>
          </w:rPr>
          <w:t xml:space="preserve">[eq:MIN_CURRENT]</w:t>
        </w:r>
      </w:hyperlink>
      <w:r>
        <w:t xml:space="preserve">).</w:t>
      </w:r>
      <w:r>
        <w:t xml:space="preserve"> </w:t>
      </w:r>
      <w:r>
        <w:t xml:space="preserve">Volba hodnot rezistorů ve zpětné vazbě vychází z rovnice pro výstupní napětí regulátoru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V</m:t>
              </m:r>
            </m:e>
            <m:sub>
              <m:r>
                <m:t>o</m:t>
              </m:r>
              <m:r>
                <m:t>u</m:t>
              </m:r>
              <m:r>
                <m:t>t</m:t>
              </m:r>
            </m:sub>
          </m:sSub>
          <m:r>
            <m:rPr>
              <m:sty m:val="p"/>
            </m:rPr>
            <m:t>=</m:t>
          </m:r>
          <m:sSub>
            <m:e>
              <m:r>
                <m:t>V</m:t>
              </m:r>
            </m:e>
            <m:sub>
              <m:r>
                <m:t>F</m:t>
              </m:r>
              <m:r>
                <m:t>B</m:t>
              </m:r>
            </m:sub>
          </m:sSub>
          <m:r>
            <m:rPr>
              <m:sty m:val="p"/>
            </m:rPr>
            <m:t>⋅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+</m:t>
              </m:r>
              <m:f>
                <m:fPr>
                  <m:type m:val="bar"/>
                </m:fPr>
                <m:num>
                  <m:r>
                    <m:t>R</m:t>
                  </m:r>
                  <m:r>
                    <m:t>1</m:t>
                  </m:r>
                </m:num>
                <m:den>
                  <m:r>
                    <m:t>R</m:t>
                  </m:r>
                  <m:r>
                    <m:t>2</m:t>
                  </m:r>
                </m:den>
              </m:f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kde</w:t>
      </w:r>
      <w:r>
        <w:t xml:space="preserve"> </w:t>
      </w:r>
      <m:oMath>
        <m:sSub>
          <m:e>
            <m:r>
              <m:t>V</m:t>
            </m:r>
          </m:e>
          <m:sub>
            <m:r>
              <m:t>F</m:t>
            </m:r>
            <m:r>
              <m:t>B</m:t>
            </m:r>
          </m:sub>
        </m:sSub>
      </m:oMath>
      <w:r>
        <w:t xml:space="preserve"> </w:t>
      </w:r>
      <w:r>
        <w:t xml:space="preserve">= 0.8V, pro R2 byl použit 50 k</w:t>
      </w:r>
      <m:oMath>
        <m:r>
          <m:t>Ω</m:t>
        </m:r>
      </m:oMath>
      <w:r>
        <w:t xml:space="preserve"> </w:t>
      </w:r>
      <w:r>
        <w:t xml:space="preserve">trimmer v sérii s odporem 50 k</w:t>
      </w:r>
      <m:oMath>
        <m:r>
          <m:t>Ω</m:t>
        </m:r>
      </m:oMath>
      <w:r>
        <w:t xml:space="preserve">.</w:t>
      </w:r>
      <w:r>
        <w:t xml:space="preserve"> </w:t>
      </w:r>
      <w:r>
        <w:t xml:space="preserve">Hodnota R1 pro 5V regulátor byla zvolena</w:t>
      </w:r>
      <w:r>
        <w:t xml:space="preserve"> </w:t>
      </w:r>
      <w:r>
        <w:t xml:space="preserve">220 k</w:t>
      </w:r>
      <m:oMath>
        <m:r>
          <m:t>Ω</m:t>
        </m:r>
      </m:oMath>
      <w:r>
        <w:t xml:space="preserve"> </w:t>
      </w:r>
      <w:r>
        <w:t xml:space="preserve">a pro 3V regulátor 120 k</w:t>
      </w:r>
      <m:oMath>
        <m:r>
          <m:t>Ω</m:t>
        </m:r>
      </m:oMath>
      <w:r>
        <w:t xml:space="preserve">. Obdobně jako u 5V regulátoru došlo k následné snížení hodnoty odporů viz schéma na konci diplomové práce.</w:t>
      </w:r>
    </w:p>
    <w:p>
      <w:pPr>
        <w:pStyle w:val="BodyText"/>
      </w:pPr>
      <w:r>
        <w:t xml:space="preserve">Regulátory mají připojeny Shotkyho diody SSA34HE3. Tyto diody slouží jako ochrana proti přepětí na výstupu.</w:t>
      </w:r>
      <w:r>
        <w:t xml:space="preserve"> </w:t>
      </w:r>
      <w:r>
        <w:t xml:space="preserve">Na výstupu regulátorů jsou připojeny LED pro snadnou kontrolu, zda je regulátor zapnutý.</w:t>
      </w:r>
      <w:r>
        <w:t xml:space="preserve"> </w:t>
      </w:r>
      <w:r>
        <w:t xml:space="preserve">Výstupy regulátorů jsou přivedeny na jak na 2x25pinový konektor, tak na pole pinů pro připojení bRC (případně DIN konektoru).</w:t>
      </w:r>
      <w:r>
        <w:t xml:space="preserve"> </w:t>
      </w:r>
      <w:r>
        <w:t xml:space="preserve">Je tak možno využít výstupní napětí regulátorů pro napájení externích komponent, nebo</w:t>
      </w:r>
      <w:r>
        <w:t xml:space="preserve"> </w:t>
      </w:r>
      <w:r>
        <w:t xml:space="preserve">také regulátory neosazovat a napájet měřící kartu externím regulovaným zdrojem.</w:t>
      </w:r>
    </w:p>
    <w:p>
      <w:pPr>
        <w:pStyle w:val="BodyText"/>
      </w:pPr>
      <w:r>
        <w:t xml:space="preserve">Na měřící kartě lze také nalézt napětí, které je ve finálním schématu v příloze označeno jako PWR_MCU.</w:t>
      </w:r>
      <w:r>
        <w:t xml:space="preserve"> </w:t>
      </w:r>
      <w:r>
        <w:t xml:space="preserve">Toto napětí je do měřící desky přivedeno z ovládací karty. Je to napětí, které je následně využito</w:t>
      </w:r>
      <w:r>
        <w:t xml:space="preserve"> </w:t>
      </w:r>
      <w:r>
        <w:t xml:space="preserve">pro výstup multiplexerů (pull up výstupu komparátoru) a je tím zajištěna napěťová kompatibilita s ovládací logikou 3.3V a 5V.</w:t>
      </w:r>
    </w:p>
    <w:bookmarkEnd w:id="86"/>
    <w:bookmarkStart w:id="90" w:name="návrh-pcb"/>
    <w:p>
      <w:pPr>
        <w:pStyle w:val="Heading3"/>
      </w:pPr>
      <w:r>
        <w:t xml:space="preserve">Návrh PCB</w:t>
      </w:r>
    </w:p>
    <w:p>
      <w:pPr>
        <w:pStyle w:val="FirstParagraph"/>
      </w:pPr>
      <w:r>
        <w:t xml:space="preserve">Pro návrh PCB bylo využito softwaru Altium Designer. PCB bylo vyrobeno a osazeno externími firmami.</w:t>
      </w:r>
      <w:r>
        <w:t xml:space="preserve"> </w:t>
      </w:r>
      <w:r>
        <w:t xml:space="preserve">Jedná se o 6vrstvé PCB, přičemž podrobnější informace lze najít v příloze na konci diplomové práce.</w:t>
      </w:r>
    </w:p>
    <w:p>
      <w:pPr>
        <w:pStyle w:val="CaptionedFigure"/>
      </w:pPr>
      <w:r>
        <w:drawing>
          <wp:inline>
            <wp:extent cx="5334000" cy="1564289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obrazky/all_layers_no_poly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Výsledný návrh PCB měřící karty - všechny vrstvy bez zobrazených polygonů</w:t>
      </w:r>
    </w:p>
    <w:p>
      <w:pPr>
        <w:pStyle w:val="BodyText"/>
      </w:pPr>
      <w:r>
        <w:t xml:space="preserve">Pro minimalizaci zemních smyček jsou po celé desce rozmístěny prokovy propojující GND signály (stitching vias).</w:t>
      </w:r>
      <w:r>
        <w:t xml:space="preserve"> </w:t>
      </w:r>
      <w:r>
        <w:t xml:space="preserve">V gerber datech a 3D modelu jsou stitching vias zobrazeny jako zakryté (tented). Nicméně kvůli nižší ceně výroby PCB</w:t>
      </w:r>
      <w:r>
        <w:t xml:space="preserve"> </w:t>
      </w:r>
      <w:r>
        <w:t xml:space="preserve">jsou použity odkryté vias.</w:t>
      </w:r>
      <w:r>
        <w:t xml:space="preserve"> </w:t>
      </w:r>
      <w:r>
        <w:t xml:space="preserve">Z důvodu požadavků na osazení komponent byla použita ENIG povrchová úprava.</w:t>
      </w:r>
    </w:p>
    <w:p>
      <w:pPr>
        <w:pStyle w:val="BodyText"/>
      </w:pPr>
      <w:r>
        <w:t xml:space="preserve">Důležitou podmínkou návrh PCB měřících karet je, že jejich výška (včetně komponentů) nesmí přesáhnout 8mm.</w:t>
      </w:r>
      <w:r>
        <w:t xml:space="preserve"> </w:t>
      </w:r>
      <w:r>
        <w:t xml:space="preserve">Tento rozměr je dán roztečí jednotlivých řad bRC pinů. Na 3D modelech v příloze jsou zobrazeny měřící karty</w:t>
      </w:r>
      <w:r>
        <w:t xml:space="preserve"> </w:t>
      </w:r>
      <w:r>
        <w:t xml:space="preserve">s DIN konektorem, který přesahuje výšku 8 mm (nebude však osazen). Finální rozměry měřící karty bez DIN konektoru jsou</w:t>
      </w:r>
      <w:r>
        <w:t xml:space="preserve"> </w:t>
      </w:r>
      <w:r>
        <w:t xml:space="preserve">(délka x šířka x výška) 215 x 62.5x 7.65 mm. PCB obsahuje několik děr pro uchycení pomocí M3 šroubů.</w:t>
      </w:r>
    </w:p>
    <w:bookmarkEnd w:id="90"/>
    <w:bookmarkEnd w:id="91"/>
    <w:bookmarkEnd w:id="92"/>
    <w:bookmarkStart w:id="126" w:name="návrh-ovládacích-karet"/>
    <w:p>
      <w:pPr>
        <w:pStyle w:val="Heading1"/>
      </w:pPr>
      <w:r>
        <w:t xml:space="preserve">Návrh ovládacích karet</w:t>
      </w:r>
    </w:p>
    <w:bookmarkStart w:id="93" w:name="základní-požadavky-na-ovládací-karty"/>
    <w:p>
      <w:pPr>
        <w:pStyle w:val="Heading2"/>
      </w:pPr>
      <w:r>
        <w:t xml:space="preserve">Základní požadavky na Ovládací karty</w:t>
      </w:r>
    </w:p>
    <w:p>
      <w:pPr>
        <w:pStyle w:val="FirstParagraph"/>
      </w:pPr>
      <w:r>
        <w:t xml:space="preserve">Následující seznam popisuje základní požadavky na ovládací karty, seznam je seřazen podle priorit.</w:t>
      </w:r>
      <w:r>
        <w:t xml:space="preserve"> </w:t>
      </w:r>
      <w:r>
        <w:t xml:space="preserve">Obdobně jako v kapitole o měřících kartách jsou schémata i v této kapitole ilustrační a přesné zapojení</w:t>
      </w:r>
      <w:r>
        <w:t xml:space="preserve"> </w:t>
      </w:r>
      <w:r>
        <w:t xml:space="preserve">lze nalézt v příloze.</w:t>
      </w:r>
    </w:p>
    <w:p>
      <w:pPr>
        <w:numPr>
          <w:ilvl w:val="0"/>
          <w:numId w:val="1002"/>
        </w:numPr>
      </w:pPr>
      <w:r>
        <w:t xml:space="preserve">Schopnost ovládat měřící karty.</w:t>
      </w:r>
    </w:p>
    <w:p>
      <w:pPr>
        <w:numPr>
          <w:ilvl w:val="0"/>
          <w:numId w:val="1002"/>
        </w:numPr>
      </w:pPr>
      <w:r>
        <w:t xml:space="preserve">Možnost komunikace pomocí 100 Mbit Ethernetu a USB.</w:t>
      </w:r>
    </w:p>
    <w:p>
      <w:pPr>
        <w:numPr>
          <w:ilvl w:val="0"/>
          <w:numId w:val="1002"/>
        </w:numPr>
      </w:pPr>
      <w:r>
        <w:t xml:space="preserve">Dostupnost komponentů.</w:t>
      </w:r>
    </w:p>
    <w:p>
      <w:pPr>
        <w:numPr>
          <w:ilvl w:val="0"/>
          <w:numId w:val="1002"/>
        </w:numPr>
      </w:pPr>
      <w:r>
        <w:t xml:space="preserve">Cena komponentů.</w:t>
      </w:r>
    </w:p>
    <w:bookmarkEnd w:id="93"/>
    <w:bookmarkStart w:id="125" w:name="funkční-bloky-1"/>
    <w:p>
      <w:pPr>
        <w:pStyle w:val="Heading2"/>
      </w:pPr>
      <w:r>
        <w:t xml:space="preserve">Funkční bloky</w:t>
      </w:r>
    </w:p>
    <w:p>
      <w:pPr>
        <w:pStyle w:val="CaptionedFigure"/>
      </w:pPr>
      <w:r>
        <w:drawing>
          <wp:inline>
            <wp:extent cx="5334000" cy="4161878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obrazky/ovladaci_karta_diag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1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Funkční diagram ovládací karty</w:t>
      </w:r>
    </w:p>
    <w:p>
      <w:pPr>
        <w:pStyle w:val="BodyText"/>
      </w:pPr>
      <w:r>
        <w:t xml:space="preserve">Ovládací karta obsahuje několik pomyslných funkčních bloků (Obr.</w:t>
      </w:r>
      <w:r>
        <w:t xml:space="preserve"> </w:t>
      </w:r>
      <w:hyperlink w:anchor="fig:Funkční diagram ovládací karty">
        <w:r>
          <w:rPr>
            <w:rStyle w:val="Hyperlink"/>
          </w:rPr>
          <w:t xml:space="preserve">3.1</w:t>
        </w:r>
      </w:hyperlink>
      <w:r>
        <w:t xml:space="preserve">).</w:t>
      </w:r>
      <w:r>
        <w:t xml:space="preserve"> </w:t>
      </w:r>
      <w:r>
        <w:t xml:space="preserve">Jednotlivé bloky jsou podrobněji popsány v následujících kapitolách. Celé schéma k ovládací kartě je v příloze</w:t>
      </w:r>
      <w:r>
        <w:t xml:space="preserve"> </w:t>
      </w:r>
      <w:r>
        <w:t xml:space="preserve">na konci tohoto dokumentu.</w:t>
      </w:r>
    </w:p>
    <w:bookmarkStart w:id="107" w:name="mikrokontrolér-a-jeho-periférie"/>
    <w:p>
      <w:pPr>
        <w:pStyle w:val="Heading3"/>
      </w:pPr>
      <w:r>
        <w:t xml:space="preserve">Mikrokontrolér a jeho periférie</w:t>
      </w:r>
    </w:p>
    <w:p>
      <w:pPr>
        <w:pStyle w:val="FirstParagraph"/>
      </w:pPr>
      <w:r>
        <w:t xml:space="preserve">Ovládací karta je založena na 32bitovém</w:t>
      </w:r>
      <w:r>
        <w:t xml:space="preserve"> </w:t>
      </w:r>
      <w:r>
        <w:t xml:space="preserve">mikrokontroléru STM32F407ZGT6 s Cortex M4 jádrem.</w:t>
      </w:r>
      <w:r>
        <w:t xml:space="preserve"> </w:t>
      </w:r>
      <w:r>
        <w:t xml:space="preserve">Tento mikrokontrolér disponuje 114 I/O piny (3V3 logika), dvěma nezávislými 12bitovými A/D a D/A převodníky,</w:t>
      </w:r>
      <w:r>
        <w:t xml:space="preserve"> </w:t>
      </w:r>
      <w:r>
        <w:t xml:space="preserve">nativní podporou USB OTG a 100 Mbit Ethernet MAC vrstvou. Právě díky těmto vlastnostem, je tento</w:t>
      </w:r>
      <w:r>
        <w:t xml:space="preserve"> </w:t>
      </w:r>
      <w:r>
        <w:t xml:space="preserve">mikrokontrolér vhodný pro ovládání měřících karet a komunikaci s PC.</w:t>
      </w:r>
    </w:p>
    <w:p>
      <w:pPr>
        <w:pStyle w:val="BodyText"/>
      </w:pPr>
      <w:r>
        <w:t xml:space="preserve">Pro komunikaci s PC aplikací se primárně počítá s telnet serverem,</w:t>
      </w:r>
      <w:r>
        <w:t xml:space="preserve"> </w:t>
      </w:r>
      <w:r>
        <w:t xml:space="preserve">který běží na mikrokontroléru. Nicméně pro ladící (debugovací)</w:t>
      </w:r>
      <w:r>
        <w:t xml:space="preserve"> </w:t>
      </w:r>
      <w:r>
        <w:t xml:space="preserve">účely je možno s ovládací kartou komunikovat i pomocí USB.</w:t>
      </w:r>
      <w:r>
        <w:t xml:space="preserve"> </w:t>
      </w:r>
      <w:r>
        <w:t xml:space="preserve">K programování mikrokontroléru lze použít rozhraní SWD, JTAG nebo DFU (USB bootloader)</w:t>
      </w:r>
      <w:r>
        <w:t xml:space="preserve">.</w:t>
      </w:r>
    </w:p>
    <w:p>
      <w:pPr>
        <w:pStyle w:val="BodyText"/>
      </w:pPr>
      <w:r>
        <w:t xml:space="preserve">Jednotlivé shift registry a multiplexery měřící karty jsou ovládány, skrze ovládací kartu, pomocí metody bit bangingu.</w:t>
      </w:r>
      <w:r>
        <w:t xml:space="preserve"> </w:t>
      </w:r>
      <w:r>
        <w:t xml:space="preserve">Ovládací karta obsahuje i další periferie jako například CAN, LIN, RTC, opticky oddělené vstupy a výstupy apod.</w:t>
      </w:r>
      <w:r>
        <w:t xml:space="preserve"> </w:t>
      </w:r>
      <w:r>
        <w:t xml:space="preserve">Tyto periferie slouží k použití karty v jiném projektu, který není obsahem diplomová práce, a proto nejsou podrobněji diskutovány.</w:t>
      </w:r>
    </w:p>
    <w:bookmarkStart w:id="101" w:name="da-převodník"/>
    <w:p>
      <w:pPr>
        <w:pStyle w:val="Heading4"/>
      </w:pPr>
      <w:r>
        <w:t xml:space="preserve">D/A převodník</w:t>
      </w:r>
    </w:p>
    <w:p>
      <w:pPr>
        <w:pStyle w:val="FirstParagraph"/>
      </w:pPr>
      <w:r>
        <w:t xml:space="preserve">STM32F407ZGT6 nabízí dva 12bitové D/A převodníky s možností využití integrovaného bufferu v podobě</w:t>
      </w:r>
      <w:r>
        <w:t xml:space="preserve"> </w:t>
      </w:r>
      <w:r>
        <w:t xml:space="preserve">invertujícího operačního zesilovače. Nicméně podle datasheetu</w:t>
      </w:r>
      <w:r>
        <w:t xml:space="preserve"> </w:t>
      </w:r>
      <w:r>
        <w:t xml:space="preserve">je možné použít výstupní buffer pouze do velikosti kapacitní zátěže 50 pF.</w:t>
      </w:r>
      <w:r>
        <w:t xml:space="preserve"> </w:t>
      </w:r>
      <w:r>
        <w:t xml:space="preserve">Kapacitní zátěž D/A převodníku bude rovna parazitním kapacitám, které nelze jednoznačně určit</w:t>
      </w:r>
      <w:r>
        <w:t xml:space="preserve"> </w:t>
      </w:r>
      <w:r>
        <w:t xml:space="preserve">a vstupní kapacitě 80 komparátorů (V+ proti GND). Každý z komparátorů má svou vstupní kapacitu</w:t>
      </w:r>
      <w:r>
        <w:t xml:space="preserve"> </w:t>
      </w:r>
      <w:r>
        <w:t xml:space="preserve">přibližně 3 pF. Dohromady tedy vznikne kapacitní zátěž minimálně 240 pF.</w:t>
      </w:r>
    </w:p>
    <w:p>
      <w:pPr>
        <w:pStyle w:val="CaptionedFigure"/>
      </w:pPr>
      <w:r>
        <w:drawing>
          <wp:inline>
            <wp:extent cx="5334000" cy="2225812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obrazky/DAC_OPAMP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DAC-externí zesilovač</w:t>
      </w:r>
    </w:p>
    <w:p>
      <w:pPr>
        <w:pStyle w:val="BodyText"/>
      </w:pPr>
      <w:r>
        <w:t xml:space="preserve">Pro použití D/A převodníku je použit externí operační zesilovač v zapojení (Obr.</w:t>
      </w:r>
      <w:r>
        <w:t xml:space="preserve"> </w:t>
      </w:r>
      <w:hyperlink w:anchor="fig: DAC-externí zesilovač">
        <w:r>
          <w:rPr>
            <w:rStyle w:val="Hyperlink"/>
          </w:rPr>
          <w:t xml:space="preserve">3.2</w:t>
        </w:r>
      </w:hyperlink>
      <w:r>
        <w:t xml:space="preserve">).</w:t>
      </w:r>
      <w:r>
        <w:t xml:space="preserve"> </w:t>
      </w:r>
      <w:r>
        <w:t xml:space="preserve">V tomto zapojení je rychlost D/A převodníku limitována kapacitou pinu D/A převodníku C_DAC (cca 10 pF)</w:t>
      </w:r>
      <w:r>
        <w:t xml:space="preserve"> </w:t>
      </w:r>
      <w:r>
        <w:t xml:space="preserve">a vnitřním odporem R_DAC (cca 15 k</w:t>
      </w:r>
      <m:oMath>
        <m:r>
          <m:t>Ω</m:t>
        </m:r>
      </m:oMath>
      <w:r>
        <w:t xml:space="preserve">). Mezní kmitočet nezatíženého D/A převodníku pak lze určit následovně.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f</m:t>
              </m:r>
            </m:e>
            <m:sub>
              <m:r>
                <m:t>m</m:t>
              </m:r>
              <m:r>
                <m:t>a</m:t>
              </m:r>
              <m:r>
                <m:t>x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2</m:t>
              </m:r>
              <m:r>
                <m:t>π</m:t>
              </m:r>
              <m:r>
                <m:rPr>
                  <m:sty m:val="p"/>
                </m:rPr>
                <m:t>⋅</m:t>
              </m:r>
              <m:sSub>
                <m:e>
                  <m:r>
                    <m:t>C</m:t>
                  </m:r>
                </m:e>
                <m:sub>
                  <m:r>
                    <m:t>d</m:t>
                  </m:r>
                  <m:r>
                    <m:t>a</m:t>
                  </m:r>
                  <m:r>
                    <m:t>c</m:t>
                  </m:r>
                </m:sub>
              </m:sSub>
              <m:r>
                <m:rPr>
                  <m:sty m:val="p"/>
                </m:rPr>
                <m:t>⋅</m:t>
              </m:r>
              <m:sSub>
                <m:e>
                  <m:r>
                    <m:t>R</m:t>
                  </m:r>
                </m:e>
                <m:sub>
                  <m:r>
                    <m:t>d</m:t>
                  </m:r>
                  <m:r>
                    <m:t>a</m:t>
                  </m:r>
                  <m:r>
                    <m:t>c</m:t>
                  </m:r>
                </m:sub>
              </m:sSub>
            </m:den>
          </m:f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2</m:t>
              </m:r>
              <m:r>
                <m:t>π</m:t>
              </m:r>
              <m:r>
                <m:rPr>
                  <m:sty m:val="p"/>
                </m:rPr>
                <m:t>⋅</m:t>
              </m:r>
              <m:r>
                <m:t>10</m:t>
              </m:r>
              <m:r>
                <m:t> </m:t>
              </m:r>
              <m:r>
                <m:t>p</m:t>
              </m:r>
              <m:r>
                <m:t>F</m:t>
              </m:r>
              <m:r>
                <m:rPr>
                  <m:sty m:val="p"/>
                </m:rPr>
                <m:t>⋅</m:t>
              </m:r>
              <m:r>
                <m:t>15</m:t>
              </m:r>
              <m:r>
                <m:t> </m:t>
              </m:r>
              <m:r>
                <m:t>k</m:t>
              </m:r>
              <m:r>
                <m:t>Ω</m:t>
              </m:r>
            </m:den>
          </m:f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,</m:t>
          </m:r>
          <m:r>
            <m:t>06</m:t>
          </m:r>
          <m:r>
            <m:t> </m:t>
          </m:r>
          <m:r>
            <m:t>M</m:t>
          </m:r>
          <m:r>
            <m:t>H</m:t>
          </m:r>
          <m:r>
            <m:t>z</m:t>
          </m:r>
        </m:oMath>
      </m:oMathPara>
    </w:p>
    <w:p>
      <w:pPr>
        <w:pStyle w:val="FirstParagraph"/>
      </w:pPr>
      <w:r>
        <w:t xml:space="preserve">Kapacitní zátěž společně s výstupním odporem operačního zesilovače by mohla</w:t>
      </w:r>
      <w:r>
        <w:t xml:space="preserve"> </w:t>
      </w:r>
      <w:r>
        <w:t xml:space="preserve">způsobit nestabilitu a s tím spojené nežádoucí oscilace v časové oblasti.</w:t>
      </w:r>
      <w:r>
        <w:t xml:space="preserve"> </w:t>
      </w:r>
      <w:r>
        <w:t xml:space="preserve">Z tohoto důvodu datasheet použitého operačního zesilovače AD8531 doporučuje použít v případě vyšší kapacitní zátěže tzv. snubber network.</w:t>
      </w:r>
      <w:r>
        <w:t xml:space="preserve"> </w:t>
      </w:r>
      <w:r>
        <w:t xml:space="preserve">V datasheetu je možno nalézt následující hodnoty součástek pro různou kapacitní zátěž (v Obr.</w:t>
      </w:r>
      <w:r>
        <w:t xml:space="preserve"> </w:t>
      </w:r>
      <w:hyperlink w:anchor="fig: DAC-externí zesilovač">
        <w:r>
          <w:rPr>
            <w:rStyle w:val="Hyperlink"/>
          </w:rPr>
          <w:t xml:space="preserve">3.2</w:t>
        </w:r>
      </w:hyperlink>
      <w:r>
        <w:t xml:space="preserve"> </w:t>
      </w:r>
      <w:r>
        <w:t xml:space="preserve">realizováno</w:t>
      </w:r>
      <w:r>
        <w:t xml:space="preserve"> </w:t>
      </w:r>
      <w:r>
        <w:t xml:space="preserve">kombinací součástek C_SNUBB a R_COMP).</w:t>
      </w:r>
    </w:p>
    <w:bookmarkStart w:id="100" w:name="tab:SnubberNetwork"/>
    <w:p>
      <w:pPr>
        <w:pStyle w:val="TableCaption"/>
      </w:pPr>
      <w:r>
        <w:t xml:space="preserve">Snubber Network (Přepis tabulky z datasheetu</w:t>
      </w:r>
      <w:r>
        <w:t xml:space="preserve"> </w:t>
      </w:r>
      <w:r>
        <w:t xml:space="preserve">)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Snubber Network (Přepis tabulky z datasheetu )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Load Capacitance (CL)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Rs</w:t>
            </w:r>
            <w:r>
              <w:rPr>
                <w:bCs/>
                <w:b/>
              </w:rPr>
              <w:t xml:space="preserve">[</w:t>
            </w:r>
            <w:r>
              <w:rPr>
                <w:bCs/>
                <w:b/>
              </w:rPr>
              <w:t xml:space="preserve">Ohm</w:t>
            </w:r>
            <w:r>
              <w:rPr>
                <w:bCs/>
                <w:b/>
              </w:rPr>
              <w:t xml:space="preserve">]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Cs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[</w:t>
            </w:r>
            <w:r>
              <w:rPr>
                <w:bCs/>
                <w:b/>
              </w:rPr>
              <w:t xml:space="preserve">uF</w:t>
            </w:r>
            <w:r>
              <w:rPr>
                <w:bCs/>
                <w:b/>
              </w:rPr>
              <w:t xml:space="preserve">]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0.47nF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4.7nF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47nF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240pF (zvolené hodnoty)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  <m:oMath>
              <m:r>
                <m:t>Ω</m:t>
              </m:r>
            </m:oMath>
            <w:r>
              <w:t xml:space="preserve"> </w:t>
            </w:r>
            <w:r>
              <w:t xml:space="preserve">Trimmer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bookmarkEnd w:id="100"/>
    <w:p>
      <w:pPr>
        <w:pStyle w:val="BodyText"/>
      </w:pPr>
      <w:r>
        <w:t xml:space="preserve">Protože datasheet neuvádí hodnoty součástek pro kapacitní zátěž 240 pF, je odpor R_COMP realizován</w:t>
      </w:r>
      <w:r>
        <w:t xml:space="preserve"> </w:t>
      </w:r>
      <w:r>
        <w:t xml:space="preserve">trimmerem pro možnost kalibrace. Hodnota kapacity C_SNUBB byla zvolena 100 nF.</w:t>
      </w:r>
    </w:p>
    <w:p>
      <w:pPr>
        <w:pStyle w:val="BodyText"/>
      </w:pPr>
      <w:r>
        <w:t xml:space="preserve">Kalibrace je prováděna tak, že se na výstupu D/A převodníku nastaví obdélníkový</w:t>
      </w:r>
      <w:r>
        <w:t xml:space="preserve"> </w:t>
      </w:r>
      <w:r>
        <w:t xml:space="preserve">signál o frekvenci 500 kHz a poté se trimmerem nastaví taková hodnota, aby v časové oblasti</w:t>
      </w:r>
      <w:r>
        <w:t xml:space="preserve"> </w:t>
      </w:r>
      <w:r>
        <w:t xml:space="preserve">byl co nejmenší překmit</w:t>
      </w:r>
      <w:r>
        <w:t xml:space="preserve">.</w:t>
      </w:r>
    </w:p>
    <w:bookmarkEnd w:id="101"/>
    <w:bookmarkStart w:id="102" w:name="programování-a-debuging"/>
    <w:p>
      <w:pPr>
        <w:pStyle w:val="Heading4"/>
      </w:pPr>
      <w:r>
        <w:t xml:space="preserve">Programování a debuging</w:t>
      </w:r>
    </w:p>
    <w:p>
      <w:pPr>
        <w:pStyle w:val="FirstParagraph"/>
      </w:pPr>
      <w:r>
        <w:t xml:space="preserve">Pro účely debugování a programování mikrokontroléru jsou zpřístupněny SWD a JTAG piny.</w:t>
      </w:r>
      <w:r>
        <w:t xml:space="preserve"> </w:t>
      </w:r>
      <w:r>
        <w:t xml:space="preserve">Dále je možno modifikovat konfiguraci mikrokontroléru pomocí jumperů, které jsou propojeny</w:t>
      </w:r>
      <w:r>
        <w:t xml:space="preserve"> </w:t>
      </w:r>
      <w:r>
        <w:t xml:space="preserve">s boot piny mikrokontroléru. Při normálním provozu se počítá s programováním pomocí SWD rozhraní.</w:t>
      </w:r>
      <w:r>
        <w:t xml:space="preserve"> </w:t>
      </w:r>
      <w:r>
        <w:t xml:space="preserve">Případně je také možné mikrokontrolér naprogramovat přes USB konektor pomocí zabudovaného DFU.</w:t>
      </w:r>
    </w:p>
    <w:bookmarkEnd w:id="102"/>
    <w:bookmarkStart w:id="106" w:name="konfigurace-hodinového-signálu"/>
    <w:p>
      <w:pPr>
        <w:pStyle w:val="Heading4"/>
      </w:pPr>
      <w:r>
        <w:t xml:space="preserve">Konfigurace hodinového signálu</w:t>
      </w:r>
    </w:p>
    <w:p>
      <w:pPr>
        <w:pStyle w:val="FirstParagraph"/>
      </w:pPr>
      <w:r>
        <w:t xml:space="preserve">Mikrokontrolér má vysokou variabilitu v konfiguraci hodinových signálů.</w:t>
      </w:r>
      <w:r>
        <w:t xml:space="preserve"> </w:t>
      </w:r>
      <w:r>
        <w:t xml:space="preserve">K požadovaným funkcím ovládací karty je vhodné použít externí krystalový rezonátor, který bude</w:t>
      </w:r>
      <w:r>
        <w:t xml:space="preserve"> </w:t>
      </w:r>
      <w:r>
        <w:t xml:space="preserve">připojen do High Speed Clock pinů mikrokontroléru. V případě ovládací karty bylo použit 8 MHz</w:t>
      </w:r>
      <w:r>
        <w:t xml:space="preserve"> </w:t>
      </w:r>
      <w:r>
        <w:t xml:space="preserve">krystalového rezonátoru ABM3B-8.000MHZ-D2-T společně s 2x27 pF zatěžovacími kapacitory.</w:t>
      </w:r>
    </w:p>
    <w:p>
      <w:pPr>
        <w:pStyle w:val="BodyText"/>
      </w:pPr>
      <w:r>
        <w:t xml:space="preserve">Pro jednodušší konfiguraci hodinových signálů mikrokontroléru bylo využito programu STM32CubeMX.</w:t>
      </w:r>
      <w:r>
        <w:t xml:space="preserve"> </w:t>
      </w:r>
      <w:r>
        <w:t xml:space="preserve">Výsledná konfigurace hodinových signálů je znázorněna na následujícím obrázku.</w:t>
      </w:r>
    </w:p>
    <w:p>
      <w:pPr>
        <w:pStyle w:val="CaptionedFigure"/>
      </w:pPr>
      <w:r>
        <w:drawing>
          <wp:inline>
            <wp:extent cx="5334000" cy="2017426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obrazky/CLK_config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7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Konfigurace hodinových signálů - STM32CubeMX</w:t>
      </w:r>
    </w:p>
    <w:bookmarkEnd w:id="106"/>
    <w:bookmarkEnd w:id="107"/>
    <w:bookmarkStart w:id="113" w:name="konektivita"/>
    <w:p>
      <w:pPr>
        <w:pStyle w:val="Heading3"/>
      </w:pPr>
      <w:r>
        <w:t xml:space="preserve">Konektivita</w:t>
      </w:r>
    </w:p>
    <w:p>
      <w:pPr>
        <w:pStyle w:val="FirstParagraph"/>
      </w:pPr>
      <w:r>
        <w:t xml:space="preserve">Ovládací karta je vybavena USB-micro a RJ45 konektorem. Umožňuje tak velmi snadné propojení s PC aplikací</w:t>
      </w:r>
      <w:r>
        <w:t xml:space="preserve"> </w:t>
      </w:r>
      <w:r>
        <w:t xml:space="preserve">pomocí standardních USB a ethernetových rozhraní.</w:t>
      </w:r>
    </w:p>
    <w:bookmarkStart w:id="108" w:name="ethernet"/>
    <w:p>
      <w:pPr>
        <w:pStyle w:val="Heading4"/>
      </w:pPr>
      <w:r>
        <w:t xml:space="preserve">Ethernet</w:t>
      </w:r>
    </w:p>
    <w:p>
      <w:pPr>
        <w:pStyle w:val="FirstParagraph"/>
      </w:pPr>
      <w:r>
        <w:t xml:space="preserve">Pro zajištění ethernetového připojení je využito MAC</w:t>
      </w:r>
      <w:r>
        <w:t xml:space="preserve"> </w:t>
      </w:r>
      <w:r>
        <w:t xml:space="preserve">vrstvy mikrokontroléru společně s fyzickou vrstvou (PHY)</w:t>
      </w:r>
      <w:r>
        <w:t xml:space="preserve"> </w:t>
      </w:r>
      <w:r>
        <w:t xml:space="preserve">realizovanou pomocí čipu DP83848 a RJ45 konektoru s integrovaným transformátorem pro 100 BASE-T. Komunikace mezi</w:t>
      </w:r>
      <w:r>
        <w:t xml:space="preserve"> </w:t>
      </w:r>
      <w:r>
        <w:t xml:space="preserve">mikrokontrolérem a DP83848 je realizováno pomocí RMII rozhraní. PHY vyžaduje pro svou správnou funkčnost</w:t>
      </w:r>
      <w:r>
        <w:t xml:space="preserve"> </w:t>
      </w:r>
      <w:r>
        <w:t xml:space="preserve">100</w:t>
      </w:r>
      <m:oMath>
        <m:r>
          <m:t>Ω</m:t>
        </m:r>
      </m:oMath>
      <w:r>
        <w:t xml:space="preserve"> </w:t>
      </w:r>
      <w:r>
        <w:t xml:space="preserve">diferenciální páry (viz. schéma ovládací karty v příloze).</w:t>
      </w:r>
    </w:p>
    <w:p>
      <w:pPr>
        <w:pStyle w:val="BodyText"/>
      </w:pPr>
      <w:r>
        <w:t xml:space="preserve">DP83848 vyžaduje pro svou činnost v RMII režimu připojení externího 50 MHz oscilátoru.</w:t>
      </w:r>
      <w:r>
        <w:t xml:space="preserve"> </w:t>
      </w:r>
      <w:r>
        <w:t xml:space="preserve">Výstup oscilátoru je zároveň přiveden na příslušný pin mikrokontroléru a slouží jako</w:t>
      </w:r>
      <w:r>
        <w:t xml:space="preserve"> </w:t>
      </w:r>
      <w:r>
        <w:t xml:space="preserve">hodinová reference.</w:t>
      </w:r>
    </w:p>
    <w:p>
      <w:pPr>
        <w:pStyle w:val="BodyText"/>
      </w:pPr>
      <w:r>
        <w:t xml:space="preserve">DP83848 je možno konfigurovat pomocí tzv. bootstrap pinů. DP83848 při svém startu zjišťuje</w:t>
      </w:r>
      <w:r>
        <w:t xml:space="preserve"> </w:t>
      </w:r>
      <w:r>
        <w:t xml:space="preserve">logické úrovně bootstrap pinů a podle toho konfiguruje své parametry. Následující tabulka</w:t>
      </w:r>
      <w:r>
        <w:t xml:space="preserve"> </w:t>
      </w:r>
      <w:r>
        <w:t xml:space="preserve">shrnuje nastavení bootstrap pinů použitých v ovládací kartě.</w:t>
      </w:r>
    </w:p>
    <w:p>
      <w:pPr>
        <w:pStyle w:val="BodyText"/>
      </w:pPr>
      <w:r>
        <w:t xml:space="preserve">Protože ani mikrokontrolér a ani DP83848 nenabízí jedinečnou MAC adresu je použita EEPROM,</w:t>
      </w:r>
      <w:r>
        <w:t xml:space="preserve"> </w:t>
      </w:r>
      <w:r>
        <w:t xml:space="preserve">která má již od výrobce naprogramovanou jedinečnou MAC adresu.</w:t>
      </w:r>
      <w:r>
        <w:t xml:space="preserve"> </w:t>
      </w:r>
      <w:r>
        <w:t xml:space="preserve">EEPROM používá ke komunikaci I2C protokol a při startu zařízení je MAC adresa</w:t>
      </w:r>
      <w:r>
        <w:t xml:space="preserve"> </w:t>
      </w:r>
      <w:r>
        <w:t xml:space="preserve">načtena do MAC vrstvy mikrokontroléru. V mikrokontroléru je implementován telnet</w:t>
      </w:r>
      <w:r>
        <w:t xml:space="preserve"> </w:t>
      </w:r>
      <w:r>
        <w:t xml:space="preserve">a http server a je využito LWIP stacku společně s HAL knihovnami a Free-RTOS.</w:t>
      </w:r>
    </w:p>
    <w:bookmarkEnd w:id="108"/>
    <w:bookmarkStart w:id="112" w:name="usb"/>
    <w:p>
      <w:pPr>
        <w:pStyle w:val="Heading4"/>
      </w:pPr>
      <w:r>
        <w:t xml:space="preserve">USB</w:t>
      </w:r>
    </w:p>
    <w:p>
      <w:pPr>
        <w:pStyle w:val="FirstParagraph"/>
      </w:pPr>
      <w:r>
        <w:t xml:space="preserve">Mikrokontrolér je vybaven fyzickou vrstvou pro USB OTG,</w:t>
      </w:r>
      <w:r>
        <w:t xml:space="preserve"> </w:t>
      </w:r>
      <w:r>
        <w:t xml:space="preserve">je tak možné propojit datové signály přímo s USB-micro konektorem.</w:t>
      </w:r>
      <w:r>
        <w:t xml:space="preserve"> </w:t>
      </w:r>
      <w:r>
        <w:t xml:space="preserve">Přestože je do USB konektoru vyveden ID pin, který slouží</w:t>
      </w:r>
      <w:r>
        <w:t xml:space="preserve"> </w:t>
      </w:r>
      <w:r>
        <w:t xml:space="preserve">k rozlišení zařízení mezi host a device, využívá ovládací karta pouze režim device.</w:t>
      </w:r>
      <w:r>
        <w:t xml:space="preserve"> </w:t>
      </w:r>
      <w:r>
        <w:t xml:space="preserve">Pro detekci připojení ovládací karty k USB portu je použit napěťový dělič, jehož výstup</w:t>
      </w:r>
      <w:r>
        <w:t xml:space="preserve"> </w:t>
      </w:r>
      <w:r>
        <w:t xml:space="preserve">je přiveden do USB_sense pinu mikrokontroléru. Napěťový dělič obsahuje rezistor o toleranci</w:t>
      </w:r>
      <w:r>
        <w:t xml:space="preserve"> </w:t>
      </w:r>
      <w:r>
        <w:t xml:space="preserve">1 %. Tuto toleranci není nutno dodržet a tento rezistor byl použit pouze z důvodu nízké ceny</w:t>
      </w:r>
      <w:r>
        <w:t xml:space="preserve"> </w:t>
      </w:r>
      <w:r>
        <w:t xml:space="preserve">a faktu, že se již v návrhu vyskytuje.</w:t>
      </w:r>
    </w:p>
    <w:p>
      <w:pPr>
        <w:pStyle w:val="BodyText"/>
      </w:pPr>
      <w:r>
        <w:t xml:space="preserve">Připojení pomocí USB slouží převážně k servisním účelům.</w:t>
      </w:r>
      <w:r>
        <w:t xml:space="preserve"> </w:t>
      </w:r>
      <w:r>
        <w:t xml:space="preserve">Ovládací kartu lze napájet přímo z USB portu, přičemž napájení je opatřeno</w:t>
      </w:r>
      <w:r>
        <w:t xml:space="preserve"> </w:t>
      </w:r>
      <w:r>
        <w:t xml:space="preserve">vstupním filtrem realizovaným feritovou perličkou a kondenzátorem (více v sekci o napájení).</w:t>
      </w:r>
      <w:r>
        <w:t xml:space="preserve"> </w:t>
      </w:r>
      <w:r>
        <w:t xml:space="preserve">Obdobně jako u ethernetu je i zde nutno při návrhu PCB použít diferenciální páry</w:t>
      </w:r>
      <w:r>
        <w:t xml:space="preserve"> </w:t>
      </w:r>
      <w:r>
        <w:t xml:space="preserve">pro datové signály (90 </w:t>
      </w:r>
      <m:oMath>
        <m:r>
          <m:t>Ω</m:t>
        </m:r>
      </m:oMath>
      <w:r>
        <w:t xml:space="preserve">). Každý ze signálů,</w:t>
      </w:r>
      <w:r>
        <w:t xml:space="preserve"> </w:t>
      </w:r>
      <w:r>
        <w:t xml:space="preserve">který je vyveden na USB-micro konektor je opatřen TVS diodami pro ochranu</w:t>
      </w:r>
      <w:r>
        <w:t xml:space="preserve"> </w:t>
      </w:r>
      <w:r>
        <w:t xml:space="preserve">proti ESD.</w:t>
      </w:r>
    </w:p>
    <w:p>
      <w:pPr>
        <w:pStyle w:val="CaptionedFigure"/>
      </w:pPr>
      <w:r>
        <w:drawing>
          <wp:inline>
            <wp:extent cx="5334000" cy="2027518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obrazky/USB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7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USB rozhraní</w:t>
      </w:r>
    </w:p>
    <w:bookmarkEnd w:id="112"/>
    <w:bookmarkEnd w:id="113"/>
    <w:bookmarkStart w:id="120" w:name="napájení"/>
    <w:p>
      <w:pPr>
        <w:pStyle w:val="Heading3"/>
      </w:pPr>
      <w:r>
        <w:t xml:space="preserve">Napájení</w:t>
      </w:r>
    </w:p>
    <w:p>
      <w:pPr>
        <w:pStyle w:val="FirstParagraph"/>
      </w:pPr>
      <w:r>
        <w:t xml:space="preserve">Při normálním provozu se počítá s externím napájení v rozmezí 7-9 VDC.</w:t>
      </w:r>
      <w:r>
        <w:t xml:space="preserve"> </w:t>
      </w:r>
      <w:r>
        <w:t xml:space="preserve">Toto napětí je přivedeno na WAGO svorky. Napětí (ve schématu BOARD_PWR)</w:t>
      </w:r>
      <w:r>
        <w:t xml:space="preserve"> </w:t>
      </w:r>
      <w:r>
        <w:t xml:space="preserve">přivedeno na vstup nastavitelného regulátoru TLV76701DGNR. Funkce tohoto regulátoru je obdobná</w:t>
      </w:r>
      <w:r>
        <w:t xml:space="preserve"> </w:t>
      </w:r>
      <w:r>
        <w:t xml:space="preserve">jako u regulátorů popsaných v sekci o měřící kartě. Výstup regulátoru je možné</w:t>
      </w:r>
      <w:r>
        <w:t xml:space="preserve"> </w:t>
      </w:r>
      <w:r>
        <w:t xml:space="preserve">nastavit trimmerem v rozmezí přibližně od 2.8 do 3.45V (ve schématu 3v3_MCUs).</w:t>
      </w:r>
    </w:p>
    <w:p>
      <w:pPr>
        <w:pStyle w:val="CaptionedFigure"/>
      </w:pPr>
      <w:r>
        <w:drawing>
          <wp:inline>
            <wp:extent cx="5334000" cy="183349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obrazky/PWR_REG_3V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3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Regulátor napětí - 3V3 MCUs</w:t>
      </w:r>
    </w:p>
    <w:p>
      <w:pPr>
        <w:pStyle w:val="BodyText"/>
      </w:pPr>
      <w:r>
        <w:t xml:space="preserve">Takto regulované napětí je použito pro napájení všech doposud popsaných částí ovládací karty.</w:t>
      </w:r>
      <w:r>
        <w:t xml:space="preserve"> </w:t>
      </w:r>
      <w:r>
        <w:t xml:space="preserve">Protože je vhodné, aby referenční napětí (V_ref_analog),</w:t>
      </w:r>
      <w:r>
        <w:t xml:space="preserve"> </w:t>
      </w:r>
      <w:r>
        <w:t xml:space="preserve">které mikrokontrolér používá pro funkci A/D a D/A převodníků bylo co nejpřesnější, je</w:t>
      </w:r>
      <w:r>
        <w:t xml:space="preserve"> </w:t>
      </w:r>
      <w:r>
        <w:t xml:space="preserve">napětí 3V3_MCUs filtrováno dolní propustí realizovanou pomocí LC filtru.</w:t>
      </w:r>
    </w:p>
    <w:p>
      <w:pPr>
        <w:pStyle w:val="BodyText"/>
      </w:pPr>
      <w:r>
        <w:t xml:space="preserve">Očekávaný maximální proud fyzické vrstvy ethernetu je přibližně 150 mA.</w:t>
      </w:r>
      <w:r>
        <w:t xml:space="preserve"> </w:t>
      </w:r>
      <w:r>
        <w:t xml:space="preserve">Proudový odběr ovládací karty nelze jednoznačně určit,</w:t>
      </w:r>
      <w:r>
        <w:t xml:space="preserve"> </w:t>
      </w:r>
      <w:r>
        <w:t xml:space="preserve">protože je závislý na firmwaru mikrokontroléru.</w:t>
      </w:r>
      <w:r>
        <w:t xml:space="preserve"> </w:t>
      </w:r>
      <w:r>
        <w:t xml:space="preserve">Nicméně se očekává, že by proud tímto regulátorem v nejhorším případě neměl přesáhnout 400 mA.</w:t>
      </w:r>
      <w:r>
        <w:t xml:space="preserve"> </w:t>
      </w:r>
      <w:r>
        <w:t xml:space="preserve">Použitý regulátor by měl být schopen dodat do obvodu proud přibližně 450 mA (viz.</w:t>
      </w:r>
      <w:r>
        <w:t xml:space="preserve"> </w:t>
      </w:r>
      <w:hyperlink w:anchor="section: REGULATOR_POWER">
        <w:r>
          <w:rPr>
            <w:rStyle w:val="Hyperlink"/>
          </w:rPr>
          <w:t xml:space="preserve">2.2.2</w:t>
        </w:r>
      </w:hyperlink>
      <w:r>
        <w:t xml:space="preserve">).</w:t>
      </w:r>
    </w:p>
    <w:p>
      <w:pPr>
        <w:pStyle w:val="BodyText"/>
      </w:pPr>
      <w:r>
        <w:t xml:space="preserve">Napětí je dále přivedeno na 2x25pinový konektor,</w:t>
      </w:r>
      <w:r>
        <w:t xml:space="preserve"> </w:t>
      </w:r>
      <w:r>
        <w:t xml:space="preserve">aby bylo možné napájet měřící a ovládací karty současně připojením napájecí napětí pouze</w:t>
      </w:r>
      <w:r>
        <w:t xml:space="preserve"> </w:t>
      </w:r>
      <w:r>
        <w:t xml:space="preserve">na jednu z karet.</w:t>
      </w:r>
    </w:p>
    <w:p>
      <w:pPr>
        <w:pStyle w:val="BodyText"/>
      </w:pPr>
      <w:r>
        <w:t xml:space="preserve">Celý systém měřících a ovládacích karet může být napájen pomocí USB. V tomto případě je však přesnost</w:t>
      </w:r>
      <w:r>
        <w:t xml:space="preserve"> </w:t>
      </w:r>
      <w:r>
        <w:t xml:space="preserve">měření limitována kvalitou USB napájení. Následující obrázek znázorňuje distribuci napájení</w:t>
      </w:r>
      <w:r>
        <w:t xml:space="preserve"> </w:t>
      </w:r>
      <w:r>
        <w:t xml:space="preserve">ovládacích a měřících karet. Schéma však neodpovídá reálnému zapojení, protože jednotlivé</w:t>
      </w:r>
      <w:r>
        <w:t xml:space="preserve"> </w:t>
      </w:r>
      <w:r>
        <w:t xml:space="preserve">komponenty jsou propojeny přes 2x25 pin konektory. Pro přehlednost jsou však konektory vynechány.</w:t>
      </w:r>
    </w:p>
    <w:p>
      <w:pPr>
        <w:pStyle w:val="CaptionedFigure"/>
      </w:pPr>
      <w:r>
        <w:drawing>
          <wp:inline>
            <wp:extent cx="5334000" cy="2566012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obrazky/USB_power_distr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6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Distribuce napájení</w:t>
      </w:r>
    </w:p>
    <w:p>
      <w:pPr>
        <w:pStyle w:val="BodyText"/>
      </w:pPr>
      <w:r>
        <w:t xml:space="preserve">V případě napájení pomocí USB je napětí BOARD_PWR generováno z USB portu.</w:t>
      </w:r>
      <w:r>
        <w:t xml:space="preserve"> </w:t>
      </w:r>
      <w:r>
        <w:t xml:space="preserve">Aby se zamezilo poškození všech připojených zařízení, které by mohlo potenciálně vzniknout připojením</w:t>
      </w:r>
      <w:r>
        <w:t xml:space="preserve"> </w:t>
      </w:r>
      <w:r>
        <w:t xml:space="preserve">vyššího napětí na WAGO svorkách a USB současně, je do schématu připojena dioda D2. Dioda D1</w:t>
      </w:r>
      <w:r>
        <w:t xml:space="preserve"> </w:t>
      </w:r>
      <w:r>
        <w:t xml:space="preserve">slouží jako ochrana k přepólování na vstupu WAGO svorek. Zároveň dioda D1 plní obdobnou funkci jako dioda D2</w:t>
      </w:r>
      <w:r>
        <w:t xml:space="preserve"> </w:t>
      </w:r>
      <w:r>
        <w:t xml:space="preserve">nyní však pro ochranu zdroje napájení připojeného do WAGO svorek proti napětí na USB.</w:t>
      </w:r>
      <w:r>
        <w:t xml:space="preserve"> </w:t>
      </w:r>
      <w:r>
        <w:t xml:space="preserve">V případě současného připojení externího napětí na WAGO svorky a USB portu, bude deska napájena</w:t>
      </w:r>
      <w:r>
        <w:t xml:space="preserve"> </w:t>
      </w:r>
      <w:r>
        <w:t xml:space="preserve">vyšším z napětích.</w:t>
      </w:r>
      <w:r>
        <w:t xml:space="preserve"> </w:t>
      </w:r>
      <w:r>
        <w:t xml:space="preserve">Napětí BOARD_PWR je v případě napájení přes USB rovno přibližně: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V</m:t>
              </m:r>
            </m:e>
            <m:sub>
              <m:r>
                <m:t>B</m:t>
              </m:r>
              <m:r>
                <m:t>O</m:t>
              </m:r>
              <m:r>
                <m:t>A</m:t>
              </m:r>
              <m:r>
                <m:t>R</m:t>
              </m:r>
              <m:r>
                <m:t>D</m:t>
              </m:r>
              <m:r>
                <m:rPr>
                  <m:sty m:val="p"/>
                </m:rPr>
                <m:t>_</m:t>
              </m:r>
              <m:r>
                <m:t>P</m:t>
              </m:r>
              <m:r>
                <m:t>W</m:t>
              </m:r>
              <m:r>
                <m:t>R</m:t>
              </m:r>
            </m:sub>
          </m:sSub>
          <m:r>
            <m:rPr>
              <m:sty m:val="p"/>
            </m:rPr>
            <m:t>=</m:t>
          </m:r>
          <m:sSub>
            <m:e>
              <m:r>
                <m:t>V</m:t>
              </m:r>
            </m:e>
            <m:sub>
              <m:r>
                <m:t>U</m:t>
              </m:r>
              <m:r>
                <m:t>S</m:t>
              </m:r>
              <m:r>
                <m:t>B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V</m:t>
              </m:r>
            </m:e>
            <m:sub>
              <m:r>
                <m:t>D</m:t>
              </m:r>
              <m:r>
                <m:t>2</m:t>
              </m:r>
            </m:sub>
          </m:sSub>
          <m:r>
            <m:rPr>
              <m:sty m:val="p"/>
            </m:rPr>
            <m:t>=</m:t>
          </m:r>
          <m:r>
            <m:t>5</m:t>
          </m:r>
          <m:r>
            <m:t>V</m:t>
          </m:r>
          <m:r>
            <m:rPr>
              <m:sty m:val="p"/>
            </m:rPr>
            <m:t>−</m:t>
          </m:r>
          <m:r>
            <m:t>0.4</m:t>
          </m:r>
          <m:r>
            <m:t>V</m:t>
          </m:r>
          <m:r>
            <m:rPr>
              <m:sty m:val="p"/>
            </m:rPr>
            <m:t>=</m:t>
          </m:r>
          <m:r>
            <m:t>4.6</m:t>
          </m:r>
          <m:r>
            <m:t>V</m:t>
          </m:r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kde</w:t>
      </w:r>
      <w:r>
        <w:t xml:space="preserve"> </w:t>
      </w:r>
      <m:oMath>
        <m:sSub>
          <m:e>
            <m:r>
              <m:t>V</m:t>
            </m:r>
          </m:e>
          <m:sub>
            <m:r>
              <m:t>D</m:t>
            </m:r>
            <m:r>
              <m:t>2</m:t>
            </m:r>
          </m:sub>
        </m:sSub>
      </m:oMath>
      <w:r>
        <w:t xml:space="preserve"> </w:t>
      </w:r>
      <w:r>
        <w:t xml:space="preserve">je úbytek na diodě D2. Tento úbytek je pro diodu SSA34HE3_A_I roven přibližně 0.2V při proudu 1A</w:t>
      </w:r>
      <w:r>
        <w:t xml:space="preserve"> </w:t>
      </w:r>
      <w:r>
        <w:t xml:space="preserve">a přibližně 0.4V při proudu 2A</w:t>
      </w:r>
    </w:p>
    <w:p>
      <w:pPr>
        <w:pStyle w:val="BodyText"/>
      </w:pPr>
      <w:r>
        <w:t xml:space="preserve">Úbytek napětí na regulátorech TLV76701DGNR je přibližně 0.8V.</w:t>
      </w:r>
      <w:r>
        <w:t xml:space="preserve"> </w:t>
      </w:r>
      <w:r>
        <w:t xml:space="preserve">Součtem úbytků na diodě D2 a regulátoru lze</w:t>
      </w:r>
      <w:r>
        <w:t xml:space="preserve"> </w:t>
      </w:r>
      <w:r>
        <w:t xml:space="preserve">dosáhnou regulovaného výstupního napětí až 3.8V, což je dostatečné pro napájení všech regulátorů</w:t>
      </w:r>
      <w:r>
        <w:t xml:space="preserve"> </w:t>
      </w:r>
      <w:r>
        <w:t xml:space="preserve">kromě regulátoru, který zajišťuje napětí 5V_comp. Napětí 5V_comp je tedy generováno přímo z USB portu přes</w:t>
      </w:r>
      <w:r>
        <w:t xml:space="preserve"> </w:t>
      </w:r>
      <w:r>
        <w:t xml:space="preserve">diodu D3. Dioda D3 má obdobný význam jako dioda D2, nyní však chrání USB port před vyšším napětím na výstupu</w:t>
      </w:r>
      <w:r>
        <w:t xml:space="preserve"> </w:t>
      </w:r>
      <w:r>
        <w:t xml:space="preserve">regulátoru 5V_comp v případě napájení z WAGO svorek. Z tohoto je patrné, že napětí 5V_comp není nijak regulováno</w:t>
      </w:r>
      <w:r>
        <w:t xml:space="preserve"> </w:t>
      </w:r>
      <w:r>
        <w:t xml:space="preserve">a je přímo závislé na napětí a rušení USB portu.</w:t>
      </w:r>
      <w:r>
        <w:t xml:space="preserve"> </w:t>
      </w:r>
      <w:r>
        <w:t xml:space="preserve">V případě detekce napětí na USB_sense pinu je komparátor 5V_comp vypnut pomocí enable pinu.</w:t>
      </w:r>
    </w:p>
    <w:p>
      <w:pPr>
        <w:pStyle w:val="BodyText"/>
      </w:pPr>
      <w:r>
        <w:t xml:space="preserve">Pro možnost použití USB rozhraní pouze pro komunikaci (ne pro napájení),</w:t>
      </w:r>
      <w:r>
        <w:t xml:space="preserve"> </w:t>
      </w:r>
      <w:r>
        <w:t xml:space="preserve">lze USB napájení rozpojit pomocí zkratovací propojky.</w:t>
      </w:r>
    </w:p>
    <w:bookmarkEnd w:id="120"/>
    <w:bookmarkStart w:id="124" w:name="pcb-design"/>
    <w:p>
      <w:pPr>
        <w:pStyle w:val="Heading3"/>
      </w:pPr>
      <w:r>
        <w:t xml:space="preserve">PCB design</w:t>
      </w:r>
    </w:p>
    <w:p>
      <w:pPr>
        <w:pStyle w:val="FirstParagraph"/>
      </w:pPr>
      <w:r>
        <w:t xml:space="preserve">Stejně jako u návrhu měřící karty byl při návrhu ovládací karty použit software ALTIUM Designer.</w:t>
      </w:r>
      <w:r>
        <w:t xml:space="preserve"> </w:t>
      </w:r>
      <w:r>
        <w:t xml:space="preserve">PCB je 6vrstvé s řízenými impedancemi pro diferenciální páry USB a Ethernet fyzických vrstev.</w:t>
      </w:r>
      <w:r>
        <w:t xml:space="preserve"> </w:t>
      </w:r>
      <w:r>
        <w:t xml:space="preserve">Pro určité cesty je zajištěna stejná délka cest pro správnou funkčnost rychlých signálů.</w:t>
      </w:r>
      <w:r>
        <w:t xml:space="preserve"> </w:t>
      </w:r>
      <w:r>
        <w:t xml:space="preserve">Podrobnější informace lze nalézt v příloze diplomové práce.</w:t>
      </w:r>
    </w:p>
    <w:p>
      <w:pPr>
        <w:pStyle w:val="CaptionedFigure"/>
      </w:pPr>
      <w:r>
        <w:drawing>
          <wp:inline>
            <wp:extent cx="5334000" cy="5361752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obrazky/all_layers_no_poly_control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1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Návrh PCB ovládací karty - všechny vrstvy bez polygonů</w:t>
      </w:r>
    </w:p>
    <w:bookmarkEnd w:id="124"/>
    <w:bookmarkEnd w:id="125"/>
    <w:bookmarkEnd w:id="126"/>
    <w:bookmarkStart w:id="160" w:name="algoritmizace-a-měřící-procedury"/>
    <w:p>
      <w:pPr>
        <w:pStyle w:val="Heading1"/>
      </w:pPr>
      <w:r>
        <w:t xml:space="preserve">Algoritmizace a měřící procedury</w:t>
      </w:r>
    </w:p>
    <w:p>
      <w:pPr>
        <w:pStyle w:val="FirstParagraph"/>
      </w:pPr>
      <w:r>
        <w:t xml:space="preserve">Jak již bylo zmíněno v kapitole o systémové koncepci a na obr.</w:t>
      </w:r>
      <w:hyperlink w:anchor="fig:Systémová koncepce">
        <w:r>
          <w:rPr>
            <w:rStyle w:val="Hyperlink"/>
          </w:rPr>
          <w:t xml:space="preserve">1.3</w:t>
        </w:r>
      </w:hyperlink>
      <w:r>
        <w:t xml:space="preserve">.</w:t>
      </w:r>
      <w:r>
        <w:t xml:space="preserve"> </w:t>
      </w:r>
      <w:r>
        <w:t xml:space="preserve">Jednotlivé ovládací karty jsou propojeny pomocí ethernetového rozhraní do switche.</w:t>
      </w:r>
      <w:r>
        <w:t xml:space="preserve"> </w:t>
      </w:r>
      <w:r>
        <w:t xml:space="preserve">Pro správnou funkčnost testeru je zde použit spravovatelný switch, který mimo jiné umožňuje</w:t>
      </w:r>
      <w:r>
        <w:t xml:space="preserve"> </w:t>
      </w:r>
      <w:r>
        <w:t xml:space="preserve">získat informace o své MAC tabulce. MAC tabulku společně s protokolem ARP lze využít pro</w:t>
      </w:r>
      <w:r>
        <w:t xml:space="preserve"> </w:t>
      </w:r>
      <w:r>
        <w:t xml:space="preserve">přiřazení čísla portu ethernetového switche k IP adrese připojených ovládacích karet. Tímto způsobem</w:t>
      </w:r>
      <w:r>
        <w:t xml:space="preserve"> </w:t>
      </w:r>
      <w:r>
        <w:t xml:space="preserve">lze přiřadit jednotlivé ovládací karty k jednotlivým řadám bRC pinů bez nutnosti dodatečné konfigurace</w:t>
      </w:r>
      <w:r>
        <w:t xml:space="preserve"> </w:t>
      </w:r>
      <w:r>
        <w:t xml:space="preserve">či různému kódování řad.</w:t>
      </w:r>
    </w:p>
    <w:p>
      <w:pPr>
        <w:pStyle w:val="BodyText"/>
      </w:pPr>
      <w:r>
        <w:t xml:space="preserve">Z pohledu celého systému je hlavním řídícím prvkem PC aplikace. V následující části je popsán Komunikační</w:t>
      </w:r>
      <w:r>
        <w:t xml:space="preserve"> </w:t>
      </w:r>
      <w:r>
        <w:t xml:space="preserve">protokol, který je použit pro komunikaci mezi PC aplikací a ovládacími kartami.</w:t>
      </w:r>
    </w:p>
    <w:bookmarkStart w:id="156" w:name="komunikační-protokol-ovládacích-karet"/>
    <w:p>
      <w:pPr>
        <w:pStyle w:val="Heading2"/>
      </w:pPr>
      <w:r>
        <w:t xml:space="preserve">Komunikační protokol ovládacích karet</w:t>
      </w:r>
    </w:p>
    <w:p>
      <w:pPr>
        <w:pStyle w:val="FirstParagraph"/>
      </w:pPr>
      <w:r>
        <w:t xml:space="preserve">Komunikační protokol je založen na ASCII příkazech a je tak relativně čitelný pro člověka.</w:t>
      </w:r>
      <w:r>
        <w:t xml:space="preserve"> </w:t>
      </w:r>
      <w:r>
        <w:t xml:space="preserve">Jednotlivé příkazy protokolu jsou přenášeny pomocí TCP/IP rámců (port 23) v případě ethernetového rozhraní nebo</w:t>
      </w:r>
      <w:r>
        <w:t xml:space="preserve"> </w:t>
      </w:r>
      <w:r>
        <w:t xml:space="preserve">pomocí Virtuálního COM portu v případě USB rozhraní. Pro obě možnosti připojení se protokol neliší.</w:t>
      </w:r>
    </w:p>
    <w:p>
      <w:pPr>
        <w:pStyle w:val="BodyText"/>
      </w:pPr>
      <w:r>
        <w:t xml:space="preserve">Jednotlivé příkazy jsou vyhodnocovány po obdržení znaku CR (ASCII 0x0D), LF (ACII 0x0A) nebo jejich libovolnou kombinací. Odpovědi</w:t>
      </w:r>
      <w:r>
        <w:t xml:space="preserve"> </w:t>
      </w:r>
      <w:r>
        <w:t xml:space="preserve">z ovládacích karet jsou zakončeny znakem LF. Ovládací karta je určena obecně k ovládání více modulů než pouze měřících karet. Nicméně pro účely</w:t>
      </w:r>
      <w:r>
        <w:t xml:space="preserve"> </w:t>
      </w:r>
      <w:r>
        <w:t xml:space="preserve">diplomové práce jsou diskutovány pouze příkazy vztahující se k měřícím kartám. Každý příkaz vztahující se k měřícím kartám obsahuje prefix 80_IO_CARD.</w:t>
      </w:r>
      <w:r>
        <w:t xml:space="preserve"> </w:t>
      </w:r>
      <w:r>
        <w:t xml:space="preserve">Jednotlivé parametry příkazu jsou odděleny mezerou.</w:t>
      </w:r>
    </w:p>
    <w:p>
      <w:pPr>
        <w:pStyle w:val="BodyText"/>
      </w:pPr>
      <w:r>
        <w:t xml:space="preserve">Pro každý příkaz odesílá ovládací karta odpovědi začínajícími</w:t>
      </w:r>
      <w:r>
        <w:t xml:space="preserve"> </w:t>
      </w:r>
      <w:r>
        <w:t xml:space="preserve">prefixem "ERROR;" nebo "OK;" (bez uvozovek) podle toho, zdali byl příkaz vyhodnocen úspěšně či nikoliv.</w:t>
      </w:r>
      <w:r>
        <w:t xml:space="preserve"> </w:t>
      </w:r>
      <w:r>
        <w:t xml:space="preserve">Poté následuje textová odpověď na příkaz zakončená znakem LF.</w:t>
      </w:r>
      <w:r>
        <w:t xml:space="preserve"> </w:t>
      </w:r>
      <w:r>
        <w:t xml:space="preserve">Příkazy jsou rozděleny do 3 skupin (SET READ a MEASUERE).</w:t>
      </w:r>
      <w:r>
        <w:t xml:space="preserve"> </w:t>
      </w:r>
      <w:r>
        <w:t xml:space="preserve">Skupina SET slouží k nastavení parametrů měření, skupina READ slouží k čtení nastavených parametrů</w:t>
      </w:r>
      <w:r>
        <w:t xml:space="preserve"> </w:t>
      </w:r>
      <w:r>
        <w:t xml:space="preserve">a skupina MEASURE slouží k samotnému měření.</w:t>
      </w:r>
    </w:p>
    <w:p>
      <w:pPr>
        <w:pStyle w:val="BodyText"/>
      </w:pPr>
      <w:r>
        <w:t xml:space="preserve">V následujících podkapitolách jsou popsány jednotlivé příkazy pomocí následující konvence:</w:t>
      </w:r>
    </w:p>
    <w:p>
      <w:pPr>
        <w:numPr>
          <w:ilvl w:val="0"/>
          <w:numId w:val="1003"/>
        </w:numPr>
      </w:pPr>
      <w:r>
        <w:t xml:space="preserve">Znak | značí, že je možné použít pouze jeden z uvedených parametrů.</w:t>
      </w:r>
    </w:p>
    <w:p>
      <w:pPr>
        <w:numPr>
          <w:ilvl w:val="0"/>
          <w:numId w:val="1003"/>
        </w:numPr>
      </w:pPr>
      <w:r>
        <w:t xml:space="preserve">Text v uvozovkách značí nastavitelnou hodnotu do příkazu se zadává bez uvozovek a v případě desetinných čísel je použita desetinná tečka.</w:t>
      </w:r>
    </w:p>
    <w:p>
      <w:pPr>
        <w:numPr>
          <w:ilvl w:val="0"/>
          <w:numId w:val="1003"/>
        </w:numPr>
      </w:pPr>
      <w:r>
        <w:t xml:space="preserve">Text mezi * je vysvětlen podrobněji v dané sekci</w:t>
      </w:r>
    </w:p>
    <w:bookmarkStart w:id="130" w:name="příkazy-set"/>
    <w:p>
      <w:pPr>
        <w:pStyle w:val="Heading3"/>
      </w:pPr>
      <w:r>
        <w:t xml:space="preserve">Příkazy SET</w:t>
      </w:r>
    </w:p>
    <w:bookmarkStart w:id="127" w:name="set-dac"/>
    <w:p>
      <w:pPr>
        <w:pStyle w:val="Heading4"/>
      </w:pPr>
      <w:r>
        <w:t xml:space="preserve">SET DAC</w:t>
      </w:r>
    </w:p>
    <w:p>
      <w:pPr>
        <w:pStyle w:val="FirstParagraph"/>
      </w:pPr>
      <w:r>
        <w:t xml:space="preserve">Příkaz SET DAC slouží k nastavení napětí na výstupu DAC. Protože se jedná o 12bitový převodník, je možné nastavit pouze hodnoty napětí, které jsou násobky</w:t>
      </w:r>
      <w:r>
        <w:t xml:space="preserve"> </w:t>
      </w:r>
      <w:r>
        <w:t xml:space="preserve">napětí referenčního napětí. Pokud je zadáno napětí, které není násobkem referenčního napětí, je nastaveno nejbližší nižší napětí.</w:t>
      </w:r>
      <w:r>
        <w:t xml:space="preserve"> </w:t>
      </w:r>
      <w:r>
        <w:t xml:space="preserve">Referenční napětí ovládací karty je nastaveno při kalibraci příkazem SET CONFIGURATION VOLTAGE_REFERENCE.</w:t>
      </w:r>
      <w:r>
        <w:t xml:space="preserve"> </w:t>
      </w:r>
      <w:r>
        <w:t xml:space="preserve">Případně je hodnotu referenčního napětí možno získat</w:t>
      </w:r>
      <w:r>
        <w:t xml:space="preserve"> </w:t>
      </w:r>
      <w:r>
        <w:t xml:space="preserve">příkazem READ CONFIGURATION VOLTAGE_READINGS.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Obecný tvar:</w:t>
      </w:r>
      <w:r>
        <w:t xml:space="preserve"> </w:t>
      </w:r>
      <w:r>
        <w:t xml:space="preserve">80_IO_CARD SET DAC "Napětí ve V"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Příklad:</w:t>
      </w:r>
      <w:r>
        <w:br/>
      </w:r>
      <w:r>
        <w:t xml:space="preserve">-&gt; 80_IO_CARD SET DAC 2.75</w:t>
      </w:r>
      <w:r>
        <w:br/>
      </w:r>
      <w:r>
        <w:t xml:space="preserve">&lt;- OK;DAC: 3398, discretized Value in Volts:2.74959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Interpretace odpovědi:</w:t>
      </w:r>
      <w:r>
        <w:t xml:space="preserve"> </w:t>
      </w:r>
      <w:r>
        <w:t xml:space="preserve">Tato odpověď byla obdržena při referenčním napětí 3.314400V.</w:t>
      </w:r>
      <w:r>
        <w:t xml:space="preserve"> </w:t>
      </w:r>
      <w:r>
        <w:t xml:space="preserve">Hodnota 3398 je bitová hodnota, která je zapsána do registru DAC a</w:t>
      </w:r>
      <w:r>
        <w:t xml:space="preserve"> </w:t>
      </w:r>
      <w:r>
        <w:t xml:space="preserve">hodnota 2.74959 je odpovídající hodnota napětí.</w:t>
      </w:r>
    </w:p>
    <w:bookmarkEnd w:id="127"/>
    <w:bookmarkStart w:id="128" w:name="set-shift_register"/>
    <w:p>
      <w:pPr>
        <w:pStyle w:val="Heading4"/>
      </w:pPr>
      <w:r>
        <w:t xml:space="preserve">SET SHIFT_REGISTER</w:t>
      </w:r>
    </w:p>
    <w:p>
      <w:pPr>
        <w:pStyle w:val="FirstParagraph"/>
      </w:pPr>
      <w:r>
        <w:t xml:space="preserve">Příkaz SET SHIFT_REGISTER slouží k nastavení výstupní hodnoty posuvného registru či celé skupiny posuvných registrů.</w:t>
      </w:r>
      <w:r>
        <w:t xml:space="preserve"> </w:t>
      </w:r>
      <w:r>
        <w:t xml:space="preserve">Prvním parametrem příkazu je volba skupiny posuvných registrů.</w:t>
      </w:r>
      <w:r>
        <w:t xml:space="preserve"> </w:t>
      </w:r>
      <w:r>
        <w:t xml:space="preserve">Relevantní skupiny posuvných registrů pro diplomovou práci jsou IO1TO40_OUTPUTS, IO41TO80_OUTPUTS, IO1TO40_IMPEDANCES a IO41TO80_IMPEDANCES.</w:t>
      </w:r>
      <w:r>
        <w:t xml:space="preserve"> </w:t>
      </w:r>
      <w:r>
        <w:t xml:space="preserve">Správnou kombinací výstupů těchto posuvných registrů lze nastavit jakýkoliv bRC pin do vysoké či nízké impedance a případně i výstupní hodnotu napětí.</w:t>
      </w:r>
    </w:p>
    <w:p>
      <w:pPr>
        <w:pStyle w:val="BodyText"/>
      </w:pPr>
      <w:r>
        <w:t xml:space="preserve">Druhým parametrem je volba způsobu zadání výstupní hodnoty registrů. K dispozici jsou následující možnosti: VALUE a DO_N_SHIFTS.</w:t>
      </w:r>
      <w:r>
        <w:t xml:space="preserve"> </w:t>
      </w:r>
      <w:r>
        <w:t xml:space="preserve">V případě možnosti VALUE následuje decimální hodnota jejíž bitové vyjádření reprezentuje stavy jednotlivých výstupů posuvných registrů.</w:t>
      </w:r>
      <w:r>
        <w:t xml:space="preserve"> </w:t>
      </w:r>
      <w:r>
        <w:t xml:space="preserve">Každý ze skupin registrů má svoji endianitu, kterou lze zjistit z příkazu READ CONFIGURATION SHIFT_REGISTERS (podrobněji popsáno dále).</w:t>
      </w:r>
      <w:r>
        <w:t xml:space="preserve"> </w:t>
      </w:r>
      <w:r>
        <w:t xml:space="preserve">Druhou možností je využití parametru DO_N_SHIFTS,</w:t>
      </w:r>
      <w:r>
        <w:t xml:space="preserve"> </w:t>
      </w:r>
      <w:r>
        <w:t xml:space="preserve">který posune celý obsah posuvného registru o zadaný počet bitů vpravo či vlevo v závislosti na endianitě registru.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Obecný tvar:</w:t>
      </w:r>
      <w:r>
        <w:t xml:space="preserve"> </w:t>
      </w:r>
      <w:r>
        <w:t xml:space="preserve">80_IO_CARD SET SHIFT_REGISTER *registr* *způsob* "Hodnota"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*registr*:</w:t>
      </w:r>
      <w:r>
        <w:t xml:space="preserve"> </w:t>
      </w:r>
      <w:r>
        <w:t xml:space="preserve">IO1TO40_OUTPUTS, IO41TO80_OUTPUTS,</w:t>
      </w:r>
      <w:r>
        <w:br/>
      </w:r>
      <w:r>
        <w:t xml:space="preserve">IO1TO40_IMPEDANCES, IO41TO80_IMPEDANCES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*způsob*:</w:t>
      </w:r>
      <w:r>
        <w:t xml:space="preserve"> </w:t>
      </w:r>
      <w:r>
        <w:t xml:space="preserve">VALUE, DO_N_SHIFTS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Příklad:</w:t>
      </w:r>
      <w:r>
        <w:br/>
      </w:r>
      <w:r>
        <w:t xml:space="preserve">-&gt; 80_IO_CARD SET SHIFT_REGISTER IO1TO40_IMPEDANCES VALUE 4</w:t>
      </w:r>
      <w:r>
        <w:br/>
      </w:r>
      <w:r>
        <w:t xml:space="preserve">&lt;- OK;Setting Register:IO1TO40_IMPEDANCES to:4</w:t>
      </w:r>
      <w:r>
        <w:br/>
      </w:r>
      <w:r>
        <w:t xml:space="preserve">-&gt; 80_IO_CARD SET SHIFT_REGISTER IO1TO40_IMPEDANCES DO_N_SHIFTS 4</w:t>
      </w:r>
      <w:r>
        <w:br/>
      </w:r>
      <w:r>
        <w:t xml:space="preserve">&lt;- OK;Setting Register:IO1TO4_IMPEDANCES to:16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Interpretace odpovědi:</w:t>
      </w:r>
      <w:r>
        <w:t xml:space="preserve"> </w:t>
      </w:r>
      <w:r>
        <w:t xml:space="preserve">Obecně lze vždy v odpovědi nalézt nový stav registru po provedení požadované operace.</w:t>
      </w:r>
    </w:p>
    <w:bookmarkEnd w:id="128"/>
    <w:bookmarkStart w:id="129" w:name="set-configuration"/>
    <w:p>
      <w:pPr>
        <w:pStyle w:val="Heading4"/>
      </w:pPr>
      <w:r>
        <w:t xml:space="preserve">SET CONFIGURATION</w:t>
      </w:r>
    </w:p>
    <w:p>
      <w:pPr>
        <w:pStyle w:val="FirstParagraph"/>
      </w:pPr>
      <w:r>
        <w:t xml:space="preserve">Příkazy v této skupině obecně slouží k nastavení stavových hodnot, kalibračních hodnot případně nastavení způsobu</w:t>
      </w:r>
      <w:r>
        <w:t xml:space="preserve"> </w:t>
      </w:r>
      <w:r>
        <w:t xml:space="preserve">měření určitých hodnot. Hodnoty, které potřebují být nastaveny pomocí prefixu SET CONFIGURATION, jsou popsány v sekcích,</w:t>
      </w:r>
      <w:r>
        <w:t xml:space="preserve"> </w:t>
      </w:r>
      <w:r>
        <w:t xml:space="preserve">pro které jsou tyto hodnoty používány.</w:t>
      </w:r>
      <w:r>
        <w:t xml:space="preserve"> </w:t>
      </w:r>
      <w:r>
        <w:t xml:space="preserve">Ukázky vybraných hodnot, které lze nastavit pomocí příkazu SET CONFIGURATION jsou uvedeny například v sekci READ CONFIGURATION.</w:t>
      </w:r>
    </w:p>
    <w:p>
      <w:pPr>
        <w:numPr>
          <w:ilvl w:val="0"/>
          <w:numId w:val="1006"/>
        </w:numPr>
      </w:pPr>
      <w:r>
        <w:rPr>
          <w:bCs/>
          <w:b/>
        </w:rPr>
        <w:t xml:space="preserve">Obecný tvar:</w:t>
      </w:r>
      <w:r>
        <w:t xml:space="preserve"> </w:t>
      </w:r>
      <w:r>
        <w:t xml:space="preserve">80_IO_CARD SET CONFIGURATION *Název konfigurace* "Hodnota"</w:t>
      </w:r>
    </w:p>
    <w:p>
      <w:pPr>
        <w:numPr>
          <w:ilvl w:val="0"/>
          <w:numId w:val="1006"/>
        </w:numPr>
      </w:pPr>
      <w:r>
        <w:rPr>
          <w:bCs/>
          <w:b/>
        </w:rPr>
        <w:t xml:space="preserve">*Název konfigurace*:</w:t>
      </w:r>
      <w:r>
        <w:t xml:space="preserve"> </w:t>
      </w:r>
      <w:r>
        <w:t xml:space="preserve">Popsáno v sekcích, pro které jsou hodnoty používány.</w:t>
      </w:r>
    </w:p>
    <w:p>
      <w:pPr>
        <w:numPr>
          <w:ilvl w:val="0"/>
          <w:numId w:val="1006"/>
        </w:numPr>
      </w:pPr>
      <w:r>
        <w:rPr>
          <w:bCs/>
          <w:b/>
        </w:rPr>
        <w:t xml:space="preserve">Příklad:</w:t>
      </w:r>
      <w:r>
        <w:br/>
      </w:r>
      <w:r>
        <w:t xml:space="preserve">-&gt; 80_IO_CARD SET CONFIGURATION VOLTAGE_REFERENCE 3.3144</w:t>
      </w:r>
      <w:r>
        <w:br/>
      </w:r>
      <w:r>
        <w:t xml:space="preserve">&lt;- OK;VOLTAGE_REFERENCE set to:3.314400</w:t>
      </w:r>
    </w:p>
    <w:p>
      <w:pPr>
        <w:numPr>
          <w:ilvl w:val="0"/>
          <w:numId w:val="1006"/>
        </w:numPr>
      </w:pPr>
      <w:r>
        <w:rPr>
          <w:bCs/>
          <w:b/>
        </w:rPr>
        <w:t xml:space="preserve">Interpretace odpovědi:</w:t>
      </w:r>
      <w:r>
        <w:t xml:space="preserve"> </w:t>
      </w:r>
      <w:r>
        <w:t xml:space="preserve">Obecně lze vždy v odpovědi nalézt potvrzení o nastavení hodnoty.</w:t>
      </w:r>
    </w:p>
    <w:bookmarkEnd w:id="129"/>
    <w:bookmarkEnd w:id="130"/>
    <w:bookmarkStart w:id="134" w:name="příkazy-read"/>
    <w:p>
      <w:pPr>
        <w:pStyle w:val="Heading3"/>
      </w:pPr>
      <w:r>
        <w:t xml:space="preserve">Příkazy READ</w:t>
      </w:r>
    </w:p>
    <w:bookmarkStart w:id="131" w:name="read-mux"/>
    <w:p>
      <w:pPr>
        <w:pStyle w:val="Heading4"/>
      </w:pPr>
      <w:r>
        <w:t xml:space="preserve">READ MUX</w:t>
      </w:r>
    </w:p>
    <w:p>
      <w:pPr>
        <w:pStyle w:val="FirstParagraph"/>
      </w:pPr>
      <w:r>
        <w:t xml:space="preserve">Příkaz READ MUX umožňuje číst hodnoty z multiplexerů umístěných na ovládací kartě. Příkaz se skládá ze 2 parametrů. Prvním parametrem je volba</w:t>
      </w:r>
      <w:r>
        <w:t xml:space="preserve"> </w:t>
      </w:r>
      <w:r>
        <w:t xml:space="preserve">skupiny multiplexerů. Pro ovládací kartu jsou k dispozici 2 skupiny (MUXES_1TO40 a MUXES_41TO80). Druhým parametrem je volba podoby obdržené hodnoty.</w:t>
      </w:r>
      <w:r>
        <w:t xml:space="preserve"> </w:t>
      </w:r>
      <w:r>
        <w:t xml:space="preserve">První možností je přečíst hodnotu celé skupiny multiplexerů za použití parametru ALL. Výsledkem tohoto příkazu je 40bitové číslo v decimální podobě,</w:t>
      </w:r>
      <w:r>
        <w:t xml:space="preserve"> </w:t>
      </w:r>
      <w:r>
        <w:t xml:space="preserve">kde každý bit reprezentuje stav jednoho bRC pinu připojeného ke zvolenému multiplexeru.</w:t>
      </w:r>
      <w:r>
        <w:t xml:space="preserve"> </w:t>
      </w:r>
      <w:r>
        <w:t xml:space="preserve">40bitová hodnota je vztažena k endianitě multiplexeru, kterou lze zjistit</w:t>
      </w:r>
      <w:r>
        <w:t xml:space="preserve"> </w:t>
      </w:r>
      <w:r>
        <w:t xml:space="preserve">příkazem 80_IO_CARD READ CONFIGURATION MULTIPLEXERS.</w:t>
      </w:r>
      <w:r>
        <w:t xml:space="preserve"> </w:t>
      </w:r>
      <w:r>
        <w:t xml:space="preserve">Druhou možností je zadat přímo číslo pinu, jehož stav chceme zjistit. Výsledkem tohoto příkazu je 1bitová hodnota v decimální podobě.</w:t>
      </w:r>
    </w:p>
    <w:p>
      <w:pPr>
        <w:numPr>
          <w:ilvl w:val="0"/>
          <w:numId w:val="1007"/>
        </w:numPr>
      </w:pPr>
      <w:r>
        <w:rPr>
          <w:bCs/>
          <w:b/>
        </w:rPr>
        <w:t xml:space="preserve">Obecný tvar:</w:t>
      </w:r>
      <w:r>
        <w:t xml:space="preserve"> </w:t>
      </w:r>
      <w:r>
        <w:t xml:space="preserve">80_IO_CARD READ MUX *multiplexer* "číslo pinu"|ALL</w:t>
      </w:r>
    </w:p>
    <w:p>
      <w:pPr>
        <w:numPr>
          <w:ilvl w:val="0"/>
          <w:numId w:val="1007"/>
        </w:numPr>
      </w:pPr>
      <w:r>
        <w:rPr>
          <w:bCs/>
          <w:b/>
        </w:rPr>
        <w:t xml:space="preserve">*multiplexer*:</w:t>
      </w:r>
      <w:r>
        <w:t xml:space="preserve"> </w:t>
      </w:r>
      <w:r>
        <w:t xml:space="preserve">MUXES_1TO40 a MUXES_41TO80</w:t>
      </w:r>
    </w:p>
    <w:p>
      <w:pPr>
        <w:numPr>
          <w:ilvl w:val="0"/>
          <w:numId w:val="1007"/>
        </w:numPr>
      </w:pPr>
      <w:r>
        <w:rPr>
          <w:bCs/>
          <w:b/>
        </w:rPr>
        <w:t xml:space="preserve">Příklad:</w:t>
      </w:r>
      <w:r>
        <w:br/>
      </w:r>
      <w:r>
        <w:t xml:space="preserve">-&gt; 80_IO_CARD READ MUX MUXES_1TO40 ALL</w:t>
      </w:r>
      <w:r>
        <w:br/>
      </w:r>
      <w:r>
        <w:t xml:space="preserve">&lt;- OK;Reading MUX MUXES_1TO40, ALL:0</w:t>
      </w:r>
      <w:r>
        <w:br/>
      </w:r>
      <w:r>
        <w:t xml:space="preserve">-&gt; 80_IO_CARD READ MUX MUXES_1TO40 1</w:t>
      </w:r>
      <w:r>
        <w:br/>
      </w:r>
      <w:r>
        <w:t xml:space="preserve">&lt;- OK;Reading MUX: MUXES_1TO40, address:1, value:0</w:t>
      </w:r>
    </w:p>
    <w:p>
      <w:pPr>
        <w:numPr>
          <w:ilvl w:val="0"/>
          <w:numId w:val="1007"/>
        </w:numPr>
      </w:pPr>
      <w:r>
        <w:rPr>
          <w:bCs/>
          <w:b/>
        </w:rPr>
        <w:t xml:space="preserve">Interpretace odpovědi:</w:t>
      </w:r>
      <w:r>
        <w:t xml:space="preserve"> </w:t>
      </w:r>
      <w:r>
        <w:t xml:space="preserve">V případě parametru ALL je v odpovědi obsažena 40bitová hodnota v decimální podobě.</w:t>
      </w:r>
      <w:r>
        <w:t xml:space="preserve"> </w:t>
      </w:r>
      <w:r>
        <w:t xml:space="preserve">V případě zadání čísla pinu je v odpovědi obsažena 1bitová hodnota v decimální podobě.</w:t>
      </w:r>
    </w:p>
    <w:bookmarkEnd w:id="131"/>
    <w:bookmarkStart w:id="132" w:name="read-shift_register"/>
    <w:p>
      <w:pPr>
        <w:pStyle w:val="Heading4"/>
      </w:pPr>
      <w:r>
        <w:t xml:space="preserve">READ SHIFT_REGISTER</w:t>
      </w:r>
    </w:p>
    <w:p>
      <w:pPr>
        <w:pStyle w:val="FirstParagraph"/>
      </w:pPr>
      <w:r>
        <w:t xml:space="preserve">Tento příkaz slouží k získání aktuální hodnoty shiftregistru. Jediným parametrem tohoto příkazu je jméno skupiny shiftregistru.</w:t>
      </w:r>
    </w:p>
    <w:p>
      <w:pPr>
        <w:numPr>
          <w:ilvl w:val="0"/>
          <w:numId w:val="1008"/>
        </w:numPr>
      </w:pPr>
      <w:r>
        <w:rPr>
          <w:bCs/>
          <w:b/>
        </w:rPr>
        <w:t xml:space="preserve">Obecný tvar:</w:t>
      </w:r>
      <w:r>
        <w:t xml:space="preserve"> </w:t>
      </w:r>
      <w:r>
        <w:t xml:space="preserve">80_IO_CARD READ MUX *register*</w:t>
      </w:r>
    </w:p>
    <w:p>
      <w:pPr>
        <w:numPr>
          <w:ilvl w:val="0"/>
          <w:numId w:val="1008"/>
        </w:numPr>
      </w:pPr>
      <w:r>
        <w:rPr>
          <w:bCs/>
          <w:b/>
        </w:rPr>
        <w:t xml:space="preserve">*register*:</w:t>
      </w:r>
      <w:r>
        <w:t xml:space="preserve"> </w:t>
      </w:r>
      <w:r>
        <w:t xml:space="preserve">IO1TO40_OUTPUTS, IO41TO80_OUTPUTS,</w:t>
      </w:r>
      <w:r>
        <w:br/>
      </w:r>
      <w:r>
        <w:t xml:space="preserve">IO1TO40_IMPEDANCES, IO41TO80_IMPEDANCES</w:t>
      </w:r>
    </w:p>
    <w:p>
      <w:pPr>
        <w:numPr>
          <w:ilvl w:val="0"/>
          <w:numId w:val="1008"/>
        </w:numPr>
      </w:pPr>
      <w:r>
        <w:rPr>
          <w:bCs/>
          <w:b/>
        </w:rPr>
        <w:t xml:space="preserve">Příklad:</w:t>
      </w:r>
      <w:r>
        <w:br/>
      </w:r>
      <w:r>
        <w:t xml:space="preserve">-&gt; 80_IO_CARD READ SHIFT_REGISTER IO1TO40_OUTPUTS</w:t>
      </w:r>
      <w:r>
        <w:br/>
      </w:r>
      <w:r>
        <w:t xml:space="preserve">&lt;- OK;Reading Register IO1TO40_OUTPUTS, value:1099511627775</w:t>
      </w:r>
      <w:r>
        <w:br/>
      </w:r>
    </w:p>
    <w:p>
      <w:pPr>
        <w:numPr>
          <w:ilvl w:val="0"/>
          <w:numId w:val="1008"/>
        </w:numPr>
      </w:pPr>
      <w:r>
        <w:rPr>
          <w:bCs/>
          <w:b/>
        </w:rPr>
        <w:t xml:space="preserve">Interpretace odpovědi:</w:t>
      </w:r>
      <w:r>
        <w:t xml:space="preserve"> </w:t>
      </w:r>
      <w:r>
        <w:t xml:space="preserve">V odpovědi je obsažena 40bitová hodnota v decimální podobě,</w:t>
      </w:r>
      <w:r>
        <w:t xml:space="preserve"> </w:t>
      </w:r>
      <w:r>
        <w:t xml:space="preserve">kde jednotlivé bity této hodnoty značí aktuální výstupní hodnotu shiftregistru v závislosti na jeho endianitě.</w:t>
      </w:r>
      <w:r>
        <w:t xml:space="preserve"> </w:t>
      </w:r>
      <w:r>
        <w:t xml:space="preserve">V případě výpadku napájení se může stát, že hodnota shiftregistru nebude odpovídat skutečnému stavu výstupních pinů.</w:t>
      </w:r>
    </w:p>
    <w:bookmarkEnd w:id="132"/>
    <w:bookmarkStart w:id="133" w:name="read-configuration"/>
    <w:p>
      <w:pPr>
        <w:pStyle w:val="Heading4"/>
      </w:pPr>
      <w:r>
        <w:t xml:space="preserve">READ CONFIGURATION</w:t>
      </w:r>
    </w:p>
    <w:p>
      <w:pPr>
        <w:pStyle w:val="FirstParagraph"/>
      </w:pPr>
      <w:r>
        <w:t xml:space="preserve">Příkaz READ CONFIGURATION slouží k získání konfigurace ovládací karty. Ovládací karta obsahuje poměrně obsáhlé množství konfigurací.</w:t>
      </w:r>
      <w:r>
        <w:t xml:space="preserve"> </w:t>
      </w:r>
      <w:r>
        <w:t xml:space="preserve">V této sekci jsou popsány pouze ty konfigurace, které jsou využívány v diplomové práci. Některé vyčtené tímto příkazem nastavovat</w:t>
      </w:r>
      <w:r>
        <w:t xml:space="preserve"> </w:t>
      </w:r>
      <w:r>
        <w:t xml:space="preserve">pomocí příkazu SET CONFIGURATION.</w:t>
      </w:r>
    </w:p>
    <w:p>
      <w:pPr>
        <w:numPr>
          <w:ilvl w:val="0"/>
          <w:numId w:val="1009"/>
        </w:numPr>
      </w:pPr>
      <w:r>
        <w:rPr>
          <w:bCs/>
          <w:b/>
        </w:rPr>
        <w:t xml:space="preserve">Obecný tvar:</w:t>
      </w:r>
      <w:r>
        <w:t xml:space="preserve"> </w:t>
      </w:r>
      <w:r>
        <w:t xml:space="preserve">80_IO_CARD READ CONFIGURATION *konfigurace*</w:t>
      </w:r>
    </w:p>
    <w:p>
      <w:pPr>
        <w:numPr>
          <w:ilvl w:val="0"/>
          <w:numId w:val="1009"/>
        </w:numPr>
      </w:pPr>
      <w:r>
        <w:rPr>
          <w:bCs/>
          <w:b/>
        </w:rPr>
        <w:t xml:space="preserve">Příklad SHIFT_REGISTERS:</w:t>
      </w:r>
      <w:r>
        <w:br/>
      </w:r>
      <w:r>
        <w:t xml:space="preserve">-&gt; 80_IO_CARD READ CONFIGURATION SHIFT_REGISTERS</w:t>
      </w:r>
      <w:r>
        <w:br/>
      </w:r>
      <w:r>
        <w:t xml:space="preserve">&lt;- OK;IO1TO40_OUTPUTS:(length:40,endianity:1,value:1099511627775);</w:t>
      </w:r>
      <w:r>
        <w:br/>
      </w:r>
      <w:r>
        <w:t xml:space="preserve">IO41TO80_OUTPUTS:(length:40,endianity:0,value:0);</w:t>
      </w:r>
      <w:r>
        <w:br/>
      </w:r>
      <w:r>
        <w:t xml:space="preserve">IO1TO40_IMPEDANCES:(length:40,endianity:1,value:1);</w:t>
      </w:r>
      <w:r>
        <w:br/>
      </w:r>
      <w:r>
        <w:t xml:space="preserve">IO41TO80_IMPEDANCES:(length:40,endianity:0,value:0);</w:t>
      </w:r>
    </w:p>
    <w:p>
      <w:pPr>
        <w:numPr>
          <w:ilvl w:val="0"/>
          <w:numId w:val="1009"/>
        </w:numPr>
      </w:pPr>
      <w:r>
        <w:rPr>
          <w:bCs/>
          <w:b/>
        </w:rPr>
        <w:t xml:space="preserve">Interpretace odpovědi:</w:t>
      </w:r>
      <w:r>
        <w:t xml:space="preserve"> </w:t>
      </w:r>
      <w:r>
        <w:t xml:space="preserve">V odpovědi jsou obsaženy veškeré informace o konfiguraci posuvných registrů.</w:t>
      </w:r>
    </w:p>
    <w:p>
      <w:pPr>
        <w:numPr>
          <w:ilvl w:val="0"/>
          <w:numId w:val="1009"/>
        </w:numPr>
      </w:pPr>
      <w:r>
        <w:rPr>
          <w:bCs/>
          <w:b/>
        </w:rPr>
        <w:t xml:space="preserve">Příklad MULTIPLEXERS:</w:t>
      </w:r>
      <w:r>
        <w:br/>
      </w:r>
      <w:r>
        <w:t xml:space="preserve">-&gt; 80_IO_CARD READ CONFIGURATION MULTIPLEXERS</w:t>
      </w:r>
      <w:r>
        <w:br/>
      </w:r>
      <w:r>
        <w:t xml:space="preserve">&lt;- OK;MUXES_1TO40:(bits:8,paralel:5,endianity:0,value:0);</w:t>
      </w:r>
      <w:r>
        <w:br/>
      </w:r>
      <w:r>
        <w:t xml:space="preserve">MUXES_41TO80:(bits:8,paralel:5,endianity:0,value:0);</w:t>
      </w:r>
    </w:p>
    <w:p>
      <w:pPr>
        <w:numPr>
          <w:ilvl w:val="0"/>
          <w:numId w:val="1009"/>
        </w:numPr>
      </w:pPr>
      <w:r>
        <w:rPr>
          <w:bCs/>
          <w:b/>
        </w:rPr>
        <w:t xml:space="preserve">Interpretace odpovědi:</w:t>
      </w:r>
      <w:r>
        <w:t xml:space="preserve"> </w:t>
      </w:r>
      <w:r>
        <w:t xml:space="preserve">V odpovědi jsou obsaženy veškeré informace o konfiguraci multiplexerů.</w:t>
      </w:r>
    </w:p>
    <w:p>
      <w:pPr>
        <w:numPr>
          <w:ilvl w:val="0"/>
          <w:numId w:val="1009"/>
        </w:numPr>
      </w:pPr>
      <w:r>
        <w:rPr>
          <w:bCs/>
          <w:b/>
        </w:rPr>
        <w:t xml:space="preserve">Příklad VOLTAGE_READINGS:</w:t>
      </w:r>
      <w:r>
        <w:br/>
      </w:r>
      <w:r>
        <w:t xml:space="preserve">-&gt; 80_IO_CARD READ CONFIGURATION VOLTAGE_READINGS</w:t>
      </w:r>
      <w:r>
        <w:br/>
      </w:r>
      <w:r>
        <w:t xml:space="preserve">&lt;- OK;DAC_RAMP_DIRECTION:0;</w:t>
      </w:r>
      <w:r>
        <w:br/>
      </w:r>
      <w:r>
        <w:t xml:space="preserve">DAC_RAMP_MIN_VALUE_VALUE:0;</w:t>
      </w:r>
      <w:r>
        <w:br/>
      </w:r>
      <w:r>
        <w:t xml:space="preserve">DAC_RAMP_MAX_VALUE_VALUE:4095;</w:t>
      </w:r>
      <w:r>
        <w:br/>
      </w:r>
      <w:r>
        <w:t xml:space="preserve">DAC_RAMP_STEP:1;</w:t>
      </w:r>
      <w:r>
        <w:br/>
      </w:r>
      <w:r>
        <w:t xml:space="preserve">DAC_RAMP_DELAY_2500_NS:2;</w:t>
      </w:r>
      <w:r>
        <w:br/>
      </w:r>
      <w:r>
        <w:t xml:space="preserve">VOLTAGE_READ_AVERAGES:2;</w:t>
      </w:r>
      <w:r>
        <w:br/>
      </w:r>
      <w:r>
        <w:t xml:space="preserve">VOLTAGE_REFERENCE:3.314400;</w:t>
      </w:r>
    </w:p>
    <w:p>
      <w:pPr>
        <w:numPr>
          <w:ilvl w:val="0"/>
          <w:numId w:val="1009"/>
        </w:numPr>
      </w:pPr>
      <w:r>
        <w:rPr>
          <w:bCs/>
          <w:b/>
        </w:rPr>
        <w:t xml:space="preserve">Interpretace odpovědi:</w:t>
      </w:r>
      <w:r>
        <w:t xml:space="preserve"> </w:t>
      </w:r>
      <w:r>
        <w:t xml:space="preserve">V odpovědi jsou obsaženy veškeré nastavitelné parametry, které se využívají při měření napětí na jednotlivých pinech příkazy MEASURE.</w:t>
      </w:r>
    </w:p>
    <w:bookmarkEnd w:id="133"/>
    <w:bookmarkEnd w:id="134"/>
    <w:bookmarkStart w:id="155" w:name="measure commands"/>
    <w:p>
      <w:pPr>
        <w:pStyle w:val="Heading3"/>
      </w:pPr>
      <w:r>
        <w:t xml:space="preserve">Příkazy MEASURE</w:t>
      </w:r>
    </w:p>
    <w:bookmarkStart w:id="153" w:name="measure-voltage"/>
    <w:p>
      <w:pPr>
        <w:pStyle w:val="Heading4"/>
      </w:pPr>
      <w:r>
        <w:t xml:space="preserve">MEASURE VOLTAGE</w:t>
      </w:r>
    </w:p>
    <w:p>
      <w:pPr>
        <w:pStyle w:val="FirstParagraph"/>
      </w:pPr>
      <w:r>
        <w:t xml:space="preserve">Příkaz MEASURE VOLTAGE slouží k měření napětí na určitém bRC pinu či pinech.</w:t>
      </w:r>
      <w:r>
        <w:t xml:space="preserve"> </w:t>
      </w:r>
      <w:r>
        <w:t xml:space="preserve">V případě použití parametru ALL je změřeno napětí na všech 80 pinech měřící karty.</w:t>
      </w:r>
      <w:r>
        <w:t xml:space="preserve"> </w:t>
      </w:r>
      <w:r>
        <w:t xml:space="preserve">V případě, že je místo parametru ALL zadáno číslo tak příkaz vrátí hodnotu napětí na daném pinu.</w:t>
      </w:r>
      <w:r>
        <w:br/>
      </w:r>
    </w:p>
    <w:p>
      <w:pPr>
        <w:numPr>
          <w:ilvl w:val="0"/>
          <w:numId w:val="1010"/>
        </w:numPr>
      </w:pPr>
      <w:r>
        <w:rPr>
          <w:bCs/>
          <w:b/>
        </w:rPr>
        <w:t xml:space="preserve">Obecný tvar:</w:t>
      </w:r>
      <w:r>
        <w:t xml:space="preserve"> </w:t>
      </w:r>
      <w:r>
        <w:t xml:space="preserve">80_IO_CARD MEASURE VOLTAGE ALL|"číslo pinu"</w:t>
      </w:r>
    </w:p>
    <w:p>
      <w:pPr>
        <w:numPr>
          <w:ilvl w:val="0"/>
          <w:numId w:val="1010"/>
        </w:numPr>
      </w:pPr>
      <w:r>
        <w:rPr>
          <w:bCs/>
          <w:b/>
        </w:rPr>
        <w:t xml:space="preserve">Příklad ALL:</w:t>
      </w:r>
      <w:r>
        <w:br/>
      </w:r>
      <w:r>
        <w:t xml:space="preserve">-&gt; 80_IO_CARD MEASURE VOLTAGE ALL</w:t>
      </w:r>
      <w:r>
        <w:br/>
      </w:r>
      <w:r>
        <w:t xml:space="preserve">&lt;- OK;2.965643;2.860450;2.431585;-1.000000;0.922465;........;-1.00000;-1.000000;</w:t>
      </w:r>
    </w:p>
    <w:p>
      <w:pPr>
        <w:numPr>
          <w:ilvl w:val="0"/>
          <w:numId w:val="1010"/>
        </w:numPr>
      </w:pPr>
      <w:r>
        <w:rPr>
          <w:bCs/>
          <w:b/>
        </w:rPr>
        <w:t xml:space="preserve">Interpretace odpovědi:</w:t>
      </w:r>
      <w:r>
        <w:t xml:space="preserve"> </w:t>
      </w:r>
      <w:r>
        <w:t xml:space="preserve">V odpovědi jsou obsaženy</w:t>
      </w:r>
      <w:r>
        <w:t xml:space="preserve"> </w:t>
      </w:r>
      <w:r>
        <w:t xml:space="preserve">hodnoty napětí na všech 80 pinech odděleny znakem středníku (;). "...." v příkladu značí, že výpis byl zkrácen.</w:t>
      </w:r>
      <w:r>
        <w:t xml:space="preserve"> </w:t>
      </w:r>
      <w:r>
        <w:t xml:space="preserve">Hodnota -1 značí, že napětí je mimo rozsah měřící karty.</w:t>
      </w:r>
    </w:p>
    <w:p>
      <w:pPr>
        <w:numPr>
          <w:ilvl w:val="0"/>
          <w:numId w:val="1010"/>
        </w:numPr>
      </w:pPr>
      <w:r>
        <w:rPr>
          <w:bCs/>
          <w:b/>
        </w:rPr>
        <w:t xml:space="preserve">Příklad číslo pinu:</w:t>
      </w:r>
      <w:r>
        <w:br/>
      </w:r>
      <w:r>
        <w:t xml:space="preserve">-&gt; 80_IO_CARD MEASURE VOLTAGE 3</w:t>
      </w:r>
      <w:r>
        <w:t xml:space="preserve"> </w:t>
      </w:r>
      <w:r>
        <w:t xml:space="preserve">&lt;- OK;Voltage:2.128143</w:t>
      </w:r>
      <w:r>
        <w:br/>
      </w:r>
    </w:p>
    <w:p>
      <w:pPr>
        <w:numPr>
          <w:ilvl w:val="0"/>
          <w:numId w:val="1010"/>
        </w:numPr>
      </w:pPr>
      <w:r>
        <w:rPr>
          <w:bCs/>
          <w:b/>
        </w:rPr>
        <w:t xml:space="preserve">Interpretace odpovědi:</w:t>
      </w:r>
      <w:r>
        <w:t xml:space="preserve"> </w:t>
      </w:r>
      <w:r>
        <w:t xml:space="preserve">V odpovědi je obsaženo napětí na pinu 3 (číslováno od 0). V případě, že napětí je mimo rozsah měřící karty, tak příkaz vrátí hodnotu -1.</w:t>
      </w:r>
    </w:p>
    <w:p>
      <w:pPr>
        <w:pStyle w:val="FirstParagraph"/>
      </w:pPr>
      <w:r>
        <w:t xml:space="preserve">Proces měření napětí lze konfigurovat pomocí příkazů ze skupiny SET CONFIGURATION. Následující část popisuje vliv vybraných parametrů.</w:t>
      </w:r>
      <w:r>
        <w:t xml:space="preserve"> </w:t>
      </w:r>
      <w:r>
        <w:t xml:space="preserve">Měření napětí probíhá pomocí porovnávání nastavené hodnoty D/A převodníku s měřenou hodnotou napětí na bRC pinu. V reálném zapojení je tohoto dosaženo pomocí komparátoru.</w:t>
      </w:r>
      <w:r>
        <w:t xml:space="preserve"> </w:t>
      </w:r>
      <w:r>
        <w:t xml:space="preserve">Výstup komparátoru je z důvodu velkého množství pinů multiplexován na digitální vstup mikrokontroléru (Obr.</w:t>
      </w:r>
      <w:hyperlink w:anchor="fig: bRC pin voltage measurement">
        <w:r>
          <w:rPr>
            <w:rStyle w:val="Hyperlink"/>
          </w:rPr>
          <w:t xml:space="preserve">4.1</w:t>
        </w:r>
      </w:hyperlink>
      <w:r>
        <w:t xml:space="preserve">).</w:t>
      </w:r>
    </w:p>
    <w:p>
      <w:pPr>
        <w:pStyle w:val="CaptionedFigure"/>
      </w:pPr>
      <w:r>
        <w:drawing>
          <wp:inline>
            <wp:extent cx="4267200" cy="1113182"/>
            <wp:effectExtent b="0" l="0" r="0" t="0"/>
            <wp:docPr descr="" title="" id="136" name="Picture"/>
            <a:graphic>
              <a:graphicData uri="http://schemas.openxmlformats.org/drawingml/2006/picture">
                <pic:pic>
                  <pic:nvPicPr>
                    <pic:cNvPr descr="obrazky/Voltage_measurement_example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113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Zjednodušené schéma zapojení pro měření napětí na bRC pinu</w:t>
      </w:r>
    </w:p>
    <w:p>
      <w:pPr>
        <w:pStyle w:val="BodyText"/>
      </w:pPr>
      <w:r>
        <w:t xml:space="preserve">Měření popsána v této sekci byla provedena na reálné měřící kartě, kde výstup multiplexeru pro měřený bRC pin je přiveden na pin D1 ovládací karty. Měření byla provedena pomocí</w:t>
      </w:r>
      <w:r>
        <w:t xml:space="preserve"> </w:t>
      </w:r>
      <w:r>
        <w:t xml:space="preserve">osciloskopu KEYSIGHT DSOX1204A a digitálního 6.5místného multimetru GWINSTEK GDM-9061.</w:t>
      </w:r>
      <w:r>
        <w:t xml:space="preserve"> </w:t>
      </w:r>
      <w:r>
        <w:t xml:space="preserve">Kde jednotlivé průběhy napětí jsou následně zpracovány pomocí programu MATLAB.</w:t>
      </w:r>
    </w:p>
    <w:p>
      <w:pPr>
        <w:pStyle w:val="BodyText"/>
      </w:pPr>
      <w:r>
        <w:t xml:space="preserve">Na obrázku</w:t>
      </w:r>
      <w:r>
        <w:t xml:space="preserve"> </w:t>
      </w:r>
      <w:hyperlink w:anchor="Xacdb98d3b0c0d3d66cfd75e1459f89afac30d19">
        <w:r>
          <w:rPr>
            <w:rStyle w:val="Hyperlink"/>
          </w:rPr>
          <w:t xml:space="preserve">4.2</w:t>
        </w:r>
      </w:hyperlink>
      <w:r>
        <w:t xml:space="preserve"> </w:t>
      </w:r>
      <w:r>
        <w:t xml:space="preserve">je zobrazen průběh napětí jednotlivých uzlů z obr.</w:t>
      </w:r>
      <w:r>
        <w:t xml:space="preserve"> </w:t>
      </w:r>
      <w:hyperlink w:anchor="fig: bRC pin voltage measurement">
        <w:r>
          <w:rPr>
            <w:rStyle w:val="Hyperlink"/>
          </w:rPr>
          <w:t xml:space="preserve">4.1</w:t>
        </w:r>
      </w:hyperlink>
      <w:r>
        <w:t xml:space="preserve">. Modře je znázorněna měřená hodnota napětí na bRC pinu,</w:t>
      </w:r>
      <w:r>
        <w:t xml:space="preserve"> </w:t>
      </w:r>
      <w:r>
        <w:t xml:space="preserve">která má podle multimetru hodnotu 2.1475V, přičemž příkaz vrátil hodnotu napětí 2.1275V.</w:t>
      </w:r>
      <w:r>
        <w:t xml:space="preserve"> </w:t>
      </w:r>
      <w:r>
        <w:t xml:space="preserve">Tato hodnota je závislá na nastavení napěťové reference příkazem 80_PIN_CARD SET CONFIGURATION VOLTAGE_REFERENCE.</w:t>
      </w:r>
    </w:p>
    <w:p>
      <w:pPr>
        <w:pStyle w:val="BodyText"/>
      </w:pPr>
      <w:r>
        <w:t xml:space="preserve">Červeně je zobrazena hodnota napětí na výstupu D/A převodníku a zeleně je znázorněn výstup multiplexeru.</w:t>
      </w:r>
      <w:r>
        <w:t xml:space="preserve"> </w:t>
      </w:r>
      <w:r>
        <w:t xml:space="preserve">Každá z následujících diskutovaných konfigurací v této sekci začíná prefixem 80_PIN_CARD SET CONFIGURATION, přičemž je tento prefix vynecháván.</w:t>
      </w:r>
    </w:p>
    <w:p>
      <w:pPr>
        <w:pStyle w:val="CaptionedFigure"/>
      </w:pPr>
      <w:r>
        <w:drawing>
          <wp:inline>
            <wp:extent cx="5334000" cy="2308399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obrazky/matlab_generated/pin_step1.eps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8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Časové průběhy napětí - měření napětí na bRC pinu (DAC_RAMP = 1)</w:t>
      </w:r>
    </w:p>
    <w:p>
      <w:pPr>
        <w:pStyle w:val="BodyText"/>
      </w:pPr>
      <w:r>
        <w:t xml:space="preserve">Měření napětí probíhá tak,</w:t>
      </w:r>
      <w:r>
        <w:t xml:space="preserve"> </w:t>
      </w:r>
      <w:r>
        <w:t xml:space="preserve">že se na D/A převodníku nastavují sestupně (případně vzestupně v závislosti na konfiguraci DAC_RAMP_DIRECTION) hodnoty napětí.</w:t>
      </w:r>
      <w:r>
        <w:t xml:space="preserve"> </w:t>
      </w:r>
      <w:r>
        <w:t xml:space="preserve">Při každém kroku se kontroluje,</w:t>
      </w:r>
      <w:r>
        <w:t xml:space="preserve"> </w:t>
      </w:r>
      <w:r>
        <w:t xml:space="preserve">zda nedošlo k překlopení napěťové úrovně na výstupu komparátoru (respektive multiplexeru - D1 pin).</w:t>
      </w:r>
    </w:p>
    <w:p>
      <w:pPr>
        <w:pStyle w:val="BodyText"/>
      </w:pPr>
      <w:r>
        <w:t xml:space="preserve">Detekce překlopení probíhá tak, že se vyčítá N-krát</w:t>
      </w:r>
      <w:r>
        <w:t xml:space="preserve"> </w:t>
      </w:r>
      <w:r>
        <w:t xml:space="preserve">(lze nastavit konfigurací VOLTAGE_READ_AVERAGES) logická hodnota na pinu D1.</w:t>
      </w:r>
      <w:r>
        <w:t xml:space="preserve"> </w:t>
      </w:r>
      <w:r>
        <w:t xml:space="preserve">Pokud je alespoň polovina z takto vyčtených hodnot opačné logické úrovně než logická úroveň pinu D1 na počátku měření,</w:t>
      </w:r>
      <w:r>
        <w:t xml:space="preserve"> </w:t>
      </w:r>
      <w:r>
        <w:t xml:space="preserve">tak se přepočte aktuálně nastavená hodnota registru D/A převodníku na napětí a toto napětí se odešle do PC aplikace.</w:t>
      </w:r>
      <w:r>
        <w:t xml:space="preserve"> </w:t>
      </w:r>
      <w:r>
        <w:t xml:space="preserve">Detekce překlopení komparátoru je patrná na obrázku</w:t>
      </w:r>
      <w:r>
        <w:t xml:space="preserve"> </w:t>
      </w:r>
      <w:hyperlink w:anchor="Xacdb98d3b0c0d3d66cfd75e1459f89afac30d19">
        <w:r>
          <w:rPr>
            <w:rStyle w:val="Hyperlink"/>
          </w:rPr>
          <w:t xml:space="preserve">4.2</w:t>
        </w:r>
      </w:hyperlink>
      <w:r>
        <w:t xml:space="preserve"> </w:t>
      </w:r>
      <w:r>
        <w:t xml:space="preserve">přibližně v čase 30 ms.</w:t>
      </w:r>
    </w:p>
    <w:p>
      <w:pPr>
        <w:pStyle w:val="BodyText"/>
      </w:pPr>
      <w:r>
        <w:t xml:space="preserve">Další nastavitelnou konfigurací je DAC_RAMP_STEP, která udává bitový krok rampy D/A převodníku. Takto lze měření urychlit za cenu snížení přesnosti.</w:t>
      </w:r>
      <w:r>
        <w:t xml:space="preserve"> </w:t>
      </w:r>
      <w:r>
        <w:t xml:space="preserve">Na obrázku</w:t>
      </w:r>
      <w:r>
        <w:t xml:space="preserve"> </w:t>
      </w:r>
      <w:hyperlink w:anchor="X263aa74fe1500dc30a86d129fbfc42f5c6e3b20">
        <w:r>
          <w:rPr>
            <w:rStyle w:val="Hyperlink"/>
          </w:rPr>
          <w:t xml:space="preserve">4.3</w:t>
        </w:r>
      </w:hyperlink>
      <w:r>
        <w:t xml:space="preserve"> </w:t>
      </w:r>
      <w:r>
        <w:t xml:space="preserve">je zobrazen průběh napětí při nastavení DAC_RAMP_STEP = 5. Touto změnou</w:t>
      </w:r>
      <w:r>
        <w:t xml:space="preserve"> </w:t>
      </w:r>
      <w:r>
        <w:t xml:space="preserve">bylo dosaženo změření stejného napětí jako v předchozím bodě přibližně za 6 ms.</w:t>
      </w:r>
    </w:p>
    <w:p>
      <w:pPr>
        <w:pStyle w:val="CaptionedFigure"/>
      </w:pPr>
      <w:r>
        <w:drawing>
          <wp:inline>
            <wp:extent cx="5334000" cy="2315963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obrazky/matlab_generated/pin_step5.eps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5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Časové průběhy napětí - měření napětí na bRC pinu (DAC_RAMP = 5)</w:t>
      </w:r>
    </w:p>
    <w:p>
      <w:pPr>
        <w:pStyle w:val="BodyText"/>
      </w:pPr>
      <w:r>
        <w:t xml:space="preserve">Z obrázků</w:t>
      </w:r>
      <w:r>
        <w:t xml:space="preserve"> </w:t>
      </w:r>
      <w:hyperlink w:anchor="Xacdb98d3b0c0d3d66cfd75e1459f89afac30d19">
        <w:r>
          <w:rPr>
            <w:rStyle w:val="Hyperlink"/>
          </w:rPr>
          <w:t xml:space="preserve">4.2</w:t>
        </w:r>
      </w:hyperlink>
      <w:r>
        <w:t xml:space="preserve"> </w:t>
      </w:r>
      <w:r>
        <w:t xml:space="preserve">a</w:t>
      </w:r>
      <w:r>
        <w:t xml:space="preserve"> </w:t>
      </w:r>
      <w:hyperlink w:anchor="X263aa74fe1500dc30a86d129fbfc42f5c6e3b20">
        <w:r>
          <w:rPr>
            <w:rStyle w:val="Hyperlink"/>
          </w:rPr>
          <w:t xml:space="preserve">4.3</w:t>
        </w:r>
      </w:hyperlink>
      <w:r>
        <w:t xml:space="preserve"> </w:t>
      </w:r>
      <w:r>
        <w:t xml:space="preserve">lze dedukovat, že celkový čas je závislý</w:t>
      </w:r>
      <w:r>
        <w:t xml:space="preserve"> </w:t>
      </w:r>
      <w:r>
        <w:t xml:space="preserve">na měřeném napětí. V případě, že je zvolena sestupná rampa a měřené napětí je nulové budou průběhy vypadat následovně:</w:t>
      </w:r>
    </w:p>
    <w:p>
      <w:pPr>
        <w:pStyle w:val="CaptionedFigure"/>
      </w:pPr>
      <w:r>
        <w:drawing>
          <wp:inline>
            <wp:extent cx="5334000" cy="2308399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obrazky/matlab_generated/pin_out_of_range.eps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8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Časové průběhy napětí - měření nízkého napětí na bRC pinu (DAC_RAMP = 5)</w:t>
      </w:r>
    </w:p>
    <w:p>
      <w:pPr>
        <w:pStyle w:val="BodyText"/>
      </w:pPr>
      <w:r>
        <w:t xml:space="preserve">Na obrázku</w:t>
      </w:r>
      <w:r>
        <w:t xml:space="preserve"> </w:t>
      </w:r>
      <w:hyperlink w:anchor="Xacaf07a28508f4633c356e26d56cc7d8b3095c5">
        <w:r>
          <w:rPr>
            <w:rStyle w:val="Hyperlink"/>
          </w:rPr>
          <w:t xml:space="preserve">4.4</w:t>
        </w:r>
      </w:hyperlink>
      <w:r>
        <w:t xml:space="preserve"> </w:t>
      </w:r>
      <w:r>
        <w:t xml:space="preserve">lze pozorovat, že pokud napětí je příliš nízké, tak se výstup komparátoru nikdy nepřeklopí a</w:t>
      </w:r>
      <w:r>
        <w:t xml:space="preserve"> </w:t>
      </w:r>
      <w:r>
        <w:t xml:space="preserve">příkaz vrátí v odpovědi hodnotu -1.</w:t>
      </w:r>
      <w:r>
        <w:t xml:space="preserve"> </w:t>
      </w:r>
      <w:r>
        <w:t xml:space="preserve">To je způsobeno tím, že D/A převodník není schopen generovat nulové napětí.</w:t>
      </w:r>
      <w:r>
        <w:t xml:space="preserve"> </w:t>
      </w:r>
      <w:r>
        <w:t xml:space="preserve">Při nastavení registru D/A převodníku na 0 je na výstupu převodníku napětí přibližně 70 mV.</w:t>
      </w:r>
      <w:r>
        <w:t xml:space="preserve"> </w:t>
      </w:r>
      <w:r>
        <w:t xml:space="preserve">Lze tak měřit pouze napětí, které je vyšší než tato dolní mez. Horní mez měření není omezena, protože napájecí napětí bRC pinů je nižší než napětí,</w:t>
      </w:r>
      <w:r>
        <w:t xml:space="preserve"> </w:t>
      </w:r>
      <w:r>
        <w:t xml:space="preserve">které je D/A převodník schopen generovat. Zároveň obrázek</w:t>
      </w:r>
      <w:r>
        <w:t xml:space="preserve"> </w:t>
      </w:r>
      <w:hyperlink w:anchor="Xacaf07a28508f4633c356e26d56cc7d8b3095c5">
        <w:r>
          <w:rPr>
            <w:rStyle w:val="Hyperlink"/>
          </w:rPr>
          <w:t xml:space="preserve">4.4</w:t>
        </w:r>
      </w:hyperlink>
      <w:r>
        <w:t xml:space="preserve"> </w:t>
      </w:r>
      <w:r>
        <w:t xml:space="preserve">demonstruje přibližnou maximální dobu</w:t>
      </w:r>
      <w:r>
        <w:t xml:space="preserve"> </w:t>
      </w:r>
      <w:r>
        <w:t xml:space="preserve">měření (19ms pro DAC_RAMP_STEP = 5 a 95ms pro (DAC_RAMP_STEP = 1).</w:t>
      </w:r>
      <w:r>
        <w:t xml:space="preserve"> </w:t>
      </w:r>
      <w:r>
        <w:t xml:space="preserve">Vzhledem k charakteru propojení bRC pinů, kde je většina pinů buď propojena tvrdým zkratem</w:t>
      </w:r>
      <w:r>
        <w:t xml:space="preserve"> </w:t>
      </w:r>
      <w:r>
        <w:t xml:space="preserve">(napětí na bRC pinu blízké 3V) nebo rozpojená (napětí na pinu blízké 0V),</w:t>
      </w:r>
      <w:r>
        <w:t xml:space="preserve"> </w:t>
      </w:r>
      <w:r>
        <w:t xml:space="preserve">vzniká potřeba zkrátit čas měření napětí mimo rozsah D/A převodníku.</w:t>
      </w:r>
      <w:r>
        <w:t xml:space="preserve"> </w:t>
      </w:r>
      <w:r>
        <w:t xml:space="preserve">Z tohoto důvodu je před začátkem měření nejprve změřena logická hodnota výstupu multiplexeru (D1 pin) při</w:t>
      </w:r>
      <w:r>
        <w:t xml:space="preserve"> </w:t>
      </w:r>
      <w:r>
        <w:t xml:space="preserve">nejnižší a nejvyšší napěťové hodnotě D/A převodníku.</w:t>
      </w:r>
      <w:r>
        <w:t xml:space="preserve"> </w:t>
      </w:r>
      <w:r>
        <w:t xml:space="preserve">Pokud je výstup multiplexeru v obou případech stejný, tak se předpokládá, že je hodnota nižší než dolní mez D/A převodníku</w:t>
      </w:r>
      <w:r>
        <w:t xml:space="preserve"> </w:t>
      </w:r>
      <w:r>
        <w:t xml:space="preserve">a příkaz vrátí hodnotu -1. Při reálném provozu, tak nemůže nastat situace z obr.</w:t>
      </w:r>
      <w:r>
        <w:t xml:space="preserve"> </w:t>
      </w:r>
      <w:hyperlink w:anchor="Xacaf07a28508f4633c356e26d56cc7d8b3095c5">
        <w:r>
          <w:rPr>
            <w:rStyle w:val="Hyperlink"/>
          </w:rPr>
          <w:t xml:space="preserve">4.4</w:t>
        </w:r>
      </w:hyperlink>
      <w:r>
        <w:t xml:space="preserve">.</w:t>
      </w:r>
      <w:r>
        <w:t xml:space="preserve"> </w:t>
      </w:r>
      <w:r>
        <w:t xml:space="preserve">Měření pak probíhá podle obr.</w:t>
      </w:r>
      <w:r>
        <w:t xml:space="preserve"> </w:t>
      </w:r>
      <w:hyperlink w:anchor="Xace3f86cf9d10a86b8e38e7394950a30f70ffb6">
        <w:r>
          <w:rPr>
            <w:rStyle w:val="Hyperlink"/>
          </w:rPr>
          <w:t xml:space="preserve">4.5</w:t>
        </w:r>
      </w:hyperlink>
      <w:r>
        <w:t xml:space="preserve">.</w:t>
      </w:r>
      <w:r>
        <w:t xml:space="preserve"> </w:t>
      </w:r>
      <w:r>
        <w:t xml:space="preserve">Optimalizované měření pak v případě, že je měřená hodnota mimo rozsah,</w:t>
      </w:r>
      <w:r>
        <w:t xml:space="preserve"> </w:t>
      </w:r>
      <w:r>
        <w:t xml:space="preserve">trvá pouze přibližně 0.02 ms nezávisle na použitých konfigurací.</w:t>
      </w:r>
    </w:p>
    <w:p>
      <w:pPr>
        <w:pStyle w:val="CaptionedFigure"/>
      </w:pPr>
      <w:r>
        <w:drawing>
          <wp:inline>
            <wp:extent cx="5334000" cy="2308399"/>
            <wp:effectExtent b="0" l="0" r="0" t="0"/>
            <wp:docPr descr="" title="" id="148" name="Picture"/>
            <a:graphic>
              <a:graphicData uri="http://schemas.openxmlformats.org/drawingml/2006/picture">
                <pic:pic>
                  <pic:nvPicPr>
                    <pic:cNvPr descr="obrazky/matlab_generated/pin_out_of_range_opt.eps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8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Časové průběhy napětí - měření nízkého napětí na bRC pinu optimalizace</w:t>
      </w:r>
    </w:p>
    <w:p>
      <w:pPr>
        <w:pStyle w:val="BodyText"/>
      </w:pPr>
      <w:r>
        <w:t xml:space="preserve">Další konfigurace, které lze využít jsou DAC_RAMP_MAX_VALUEa DAC_RAMP_MIN_VALUE,</w:t>
      </w:r>
      <w:r>
        <w:t xml:space="preserve"> </w:t>
      </w:r>
      <w:r>
        <w:t xml:space="preserve">které určují dolní a horní mez rampy D/A převodníku. Tímto lze zkrátit čas měření za cenu nižšího rozsahu.</w:t>
      </w:r>
      <w:r>
        <w:t xml:space="preserve"> </w:t>
      </w:r>
      <w:r>
        <w:t xml:space="preserve">Zároveň je na tyto mezní hodnoty aplikována stejná metoda jako je popsána v předchozím odstavci.</w:t>
      </w:r>
      <w:r>
        <w:t xml:space="preserve"> </w:t>
      </w:r>
      <w:r>
        <w:t xml:space="preserve">Nicméně nyní dolní mez D/A převodníku nepředstavuje hardwarovou dolní mez měření,</w:t>
      </w:r>
      <w:r>
        <w:t xml:space="preserve"> </w:t>
      </w:r>
      <w:r>
        <w:t xml:space="preserve">nýbrž mez nastavenou příkazem DAC_RAMP_MIN_VALUE.</w:t>
      </w:r>
      <w:r>
        <w:t xml:space="preserve"> </w:t>
      </w:r>
      <w:r>
        <w:t xml:space="preserve">V případě využívání DAC_RAMP_MAX_VALUE může dojít k měření hodnoty napětí mimo tuto horní mez. Protože pro funkčnost měřící karty není</w:t>
      </w:r>
      <w:r>
        <w:t xml:space="preserve"> </w:t>
      </w:r>
      <w:r>
        <w:t xml:space="preserve">nutné rozlišovat, zda měřená hodnota je nad horní nebo pod dolní mezí, tak v obou případech vrací příkaz hodnotu -1.</w:t>
      </w:r>
    </w:p>
    <w:p>
      <w:pPr>
        <w:pStyle w:val="BodyText"/>
      </w:pPr>
      <w:r>
        <w:t xml:space="preserve">Prozatím bylo diskutováno pouze měření napětí na jednom pinu.</w:t>
      </w:r>
      <w:r>
        <w:t xml:space="preserve"> </w:t>
      </w:r>
      <w:r>
        <w:t xml:space="preserve">V případě příkazu 80_IO_CARD MEASURE VOLTAGE ALL jsou změřena napětí na všech bRC pinech současně během jedné rampy</w:t>
      </w:r>
      <w:r>
        <w:t xml:space="preserve"> </w:t>
      </w:r>
      <w:r>
        <w:t xml:space="preserve">D/A převodníku (Obr.</w:t>
      </w:r>
      <w:r>
        <w:t xml:space="preserve"> </w:t>
      </w:r>
      <w:hyperlink w:anchor="fig: bRC pin voltage measurement allpins">
        <w:r>
          <w:rPr>
            <w:rStyle w:val="Hyperlink"/>
          </w:rPr>
          <w:t xml:space="preserve">4.6</w:t>
        </w:r>
      </w:hyperlink>
      <w:r>
        <w:t xml:space="preserve"> </w:t>
      </w:r>
      <w:r>
        <w:t xml:space="preserve">na další straně).</w:t>
      </w:r>
    </w:p>
    <w:p>
      <w:pPr>
        <w:pStyle w:val="CaptionedFigure"/>
      </w:pPr>
      <w:r>
        <w:drawing>
          <wp:inline>
            <wp:extent cx="5334000" cy="2305421"/>
            <wp:effectExtent b="0" l="0" r="0" t="0"/>
            <wp:docPr descr="" title="" id="151" name="Picture"/>
            <a:graphic>
              <a:graphicData uri="http://schemas.openxmlformats.org/drawingml/2006/picture">
                <pic:pic>
                  <pic:nvPicPr>
                    <pic:cNvPr descr="obrazky/matlab_generated/all_pins.eps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5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Časové průběhy napětí - měření napětí na všech pinech současně</w:t>
      </w:r>
    </w:p>
    <w:p>
      <w:pPr>
        <w:pStyle w:val="BodyText"/>
      </w:pPr>
      <w:r>
        <w:t xml:space="preserve">Měření všech pinů probíhá obdobně jako u měření jednotlivých pinů. Nejprve se u všech pinů zkontroluje, zda je měřené napětí v mezích.</w:t>
      </w:r>
      <w:r>
        <w:t xml:space="preserve"> </w:t>
      </w:r>
      <w:r>
        <w:t xml:space="preserve">Následuje D/A rampa, kde se při každém kroku kontroluje u každého pinu, zda nedošlo k překlopení komparátoru. Pokud dojde k překlopení komparátoru,</w:t>
      </w:r>
      <w:r>
        <w:t xml:space="preserve"> </w:t>
      </w:r>
      <w:r>
        <w:t xml:space="preserve">tak se uloží aktuální hodnota D/A převodníku do paměti mikrokontroléru. Pokud je pro daný pin již v paměti uložená nějaká hodnota, tak při dalším</w:t>
      </w:r>
      <w:r>
        <w:t xml:space="preserve"> </w:t>
      </w:r>
      <w:r>
        <w:t xml:space="preserve">kroku D/A rampy již nedochází ke kontrole překlopení komparátoru. To je patrné z obr.</w:t>
      </w:r>
      <w:r>
        <w:t xml:space="preserve"> </w:t>
      </w:r>
      <w:hyperlink w:anchor="fig: bRC pin voltage measurement allpins">
        <w:r>
          <w:rPr>
            <w:rStyle w:val="Hyperlink"/>
          </w:rPr>
          <w:t xml:space="preserve">4.6</w:t>
        </w:r>
      </w:hyperlink>
      <w:r>
        <w:t xml:space="preserve">, kde není rampa</w:t>
      </w:r>
      <w:r>
        <w:t xml:space="preserve"> </w:t>
      </w:r>
      <w:r>
        <w:t xml:space="preserve">D/A převodníku lineární a postupně se měření urychluje s počtem již změřených pinů.</w:t>
      </w:r>
    </w:p>
    <w:p>
      <w:pPr>
        <w:pStyle w:val="BodyText"/>
      </w:pPr>
      <w:r>
        <w:t xml:space="preserve">Zelený průběh napětí na D1 pinu vypadá takto, protože se jedná o výstup multiplexeru. Multiplexery jsou řízeny pomocí společné adresace, takže</w:t>
      </w:r>
      <w:r>
        <w:t xml:space="preserve"> </w:t>
      </w:r>
      <w:r>
        <w:t xml:space="preserve">se v průběhu měření, opakovaně a nechtěně, přepíná i výstup již změřeného pinu. Teoreticky by se dalo předpokládat, že takováto aktivita na všech</w:t>
      </w:r>
      <w:r>
        <w:t xml:space="preserve"> </w:t>
      </w:r>
      <w:r>
        <w:t xml:space="preserve">výstupních pinech multiplexerů bude způsobovat rušení, nicméně při dosavadním měření se tato skutečnost nijak výrazně neprojevila, a tak je ignorována.</w:t>
      </w:r>
      <w:r>
        <w:t xml:space="preserve"> </w:t>
      </w:r>
      <w:r>
        <w:t xml:space="preserve">Případně by rušení šlo do jisté míry omezit správnou posloupností měření pinů.</w:t>
      </w:r>
    </w:p>
    <w:bookmarkEnd w:id="153"/>
    <w:bookmarkStart w:id="154" w:name="measure-adc"/>
    <w:p>
      <w:pPr>
        <w:pStyle w:val="Heading4"/>
      </w:pPr>
      <w:r>
        <w:t xml:space="preserve">MEASURE ADC</w:t>
      </w:r>
    </w:p>
    <w:p>
      <w:pPr>
        <w:pStyle w:val="FirstParagraph"/>
      </w:pPr>
      <w:r>
        <w:t xml:space="preserve">Tento příkaz slouží k změření aktuální hodnoty A/D převodníku. Příkaz vrací hodnotu již přepočtenou na napětí,</w:t>
      </w:r>
      <w:r>
        <w:t xml:space="preserve"> </w:t>
      </w:r>
      <w:r>
        <w:t xml:space="preserve">toto napětí je vztaženo k referenčnímu napětí,</w:t>
      </w:r>
      <w:r>
        <w:t xml:space="preserve"> </w:t>
      </w:r>
      <w:r>
        <w:t xml:space="preserve">které lze nastavit příkazem 80_IO_CARD SET CONFIGURATION VOLTAGE_REFERENCE</w:t>
      </w:r>
    </w:p>
    <w:p>
      <w:pPr>
        <w:numPr>
          <w:ilvl w:val="0"/>
          <w:numId w:val="1011"/>
        </w:numPr>
      </w:pPr>
      <w:r>
        <w:rPr>
          <w:bCs/>
          <w:b/>
        </w:rPr>
        <w:t xml:space="preserve">Obecný tvar:</w:t>
      </w:r>
      <w:r>
        <w:t xml:space="preserve"> </w:t>
      </w:r>
      <w:r>
        <w:t xml:space="preserve">80_IO_CARD MEASURE ADC</w:t>
      </w:r>
    </w:p>
    <w:p>
      <w:pPr>
        <w:numPr>
          <w:ilvl w:val="0"/>
          <w:numId w:val="1011"/>
        </w:numPr>
      </w:pPr>
      <w:r>
        <w:rPr>
          <w:bCs/>
          <w:b/>
        </w:rPr>
        <w:t xml:space="preserve">Příklad:</w:t>
      </w:r>
      <w:r>
        <w:br/>
      </w:r>
      <w:r>
        <w:t xml:space="preserve">-&gt; 80_IO_CARD MEASURE ADC</w:t>
      </w:r>
      <w:r>
        <w:br/>
      </w:r>
      <w:r>
        <w:t xml:space="preserve">&lt;- OK;ADC, value:3.004</w:t>
      </w:r>
      <w:r>
        <w:br/>
      </w:r>
    </w:p>
    <w:p>
      <w:pPr>
        <w:numPr>
          <w:ilvl w:val="0"/>
          <w:numId w:val="1011"/>
        </w:numPr>
      </w:pPr>
      <w:r>
        <w:rPr>
          <w:bCs/>
          <w:b/>
        </w:rPr>
        <w:t xml:space="preserve">Interpretace odpovědi:</w:t>
      </w:r>
      <w:r>
        <w:t xml:space="preserve"> </w:t>
      </w:r>
      <w:r>
        <w:t xml:space="preserve">Odpověď obsahuje změřenou hodnotu A/D převodníku vztaženou k referenčnímu napětí.</w:t>
      </w:r>
    </w:p>
    <w:bookmarkEnd w:id="154"/>
    <w:bookmarkEnd w:id="155"/>
    <w:bookmarkEnd w:id="156"/>
    <w:bookmarkStart w:id="159" w:name="režimy-měření"/>
    <w:p>
      <w:pPr>
        <w:pStyle w:val="Heading2"/>
      </w:pPr>
      <w:r>
        <w:t xml:space="preserve">Režimy měření</w:t>
      </w:r>
    </w:p>
    <w:p>
      <w:pPr>
        <w:pStyle w:val="FirstParagraph"/>
      </w:pPr>
      <w:r>
        <w:t xml:space="preserve">V části o návrhu měřící karty byly stručně zmíněny 2 módy měření (PASS/FAIL a měření přesné hodnoty).</w:t>
      </w:r>
    </w:p>
    <w:bookmarkStart w:id="157" w:name="mód-passfail"/>
    <w:p>
      <w:pPr>
        <w:pStyle w:val="Heading3"/>
      </w:pPr>
      <w:r>
        <w:t xml:space="preserve">Mód PASS/FAIL</w:t>
      </w:r>
    </w:p>
    <w:p>
      <w:pPr>
        <w:pStyle w:val="FirstParagraph"/>
      </w:pPr>
      <w:r>
        <w:t xml:space="preserve">V sekci (Volba velikosti odporu děliče Rout) byly zmíněny dva módy, ve kterých tester funguje.</w:t>
      </w:r>
      <w:r>
        <w:t xml:space="preserve"> </w:t>
      </w:r>
      <w:r>
        <w:t xml:space="preserve">Prvním z módu je PASS/FAIL mód. V tomto módu používá obsluha externí sondu připojenou k pinu č. 80</w:t>
      </w:r>
      <w:r>
        <w:t xml:space="preserve"> </w:t>
      </w:r>
      <w:r>
        <w:t xml:space="preserve">měřící karty připojené k ovládací kartě č.1. Obsluha je vyzvána k připojení externí sondy k</w:t>
      </w:r>
      <w:r>
        <w:t xml:space="preserve"> </w:t>
      </w:r>
      <w:r>
        <w:t xml:space="preserve">určité testovací jehle (probe). Tester následně otestuje, které propojení mezi bRC piny a sondou splňuje požadavky</w:t>
      </w:r>
      <w:r>
        <w:t xml:space="preserve"> </w:t>
      </w:r>
      <w:r>
        <w:t xml:space="preserve">na mezní hodnotu odporu cesty. Výsledkem tohoto testu tak není přesná hodnota odporu měřené cesty,</w:t>
      </w:r>
      <w:r>
        <w:t xml:space="preserve"> </w:t>
      </w:r>
      <w:r>
        <w:t xml:space="preserve">ale pouze logická hodnota v závislosti, zda je odpor měřené cesty nižší než určitá zvolená mez.</w:t>
      </w:r>
    </w:p>
    <w:p>
      <w:pPr>
        <w:pStyle w:val="BodyText"/>
      </w:pPr>
      <w:r>
        <w:t xml:space="preserve">Naměřená data jsou odesílána do PC aplikace, která výsledky porovnává</w:t>
      </w:r>
      <w:r>
        <w:t xml:space="preserve"> </w:t>
      </w:r>
      <w:r>
        <w:t xml:space="preserve">s konfiguračními soubory a v závislosti na výsledku informuje obsluhu o dalším postupu.</w:t>
      </w:r>
      <w:r>
        <w:t xml:space="preserve"> </w:t>
      </w:r>
      <w:r>
        <w:t xml:space="preserve">Informování obsluhy je realizováno akusticky (obdobně jako continuity test u multimetru)</w:t>
      </w:r>
      <w:r>
        <w:t xml:space="preserve"> </w:t>
      </w:r>
      <w:r>
        <w:t xml:space="preserve">a vizuálně na displeji. Celý systém tak musí provést měření, co nejrychleji, aby aplikace byla schopna informovat</w:t>
      </w:r>
      <w:r>
        <w:t xml:space="preserve"> </w:t>
      </w:r>
      <w:r>
        <w:t xml:space="preserve">obsluhu v reálném čase s co nejnižší odezvou.</w:t>
      </w:r>
    </w:p>
    <w:p>
      <w:pPr>
        <w:pStyle w:val="BodyText"/>
      </w:pPr>
      <w:r>
        <w:t xml:space="preserve">Reálně je měření prováděno tak, že se nejprve nastaví D/A převodník na hodnotu 2.9V.</w:t>
      </w:r>
      <w:r>
        <w:t xml:space="preserve"> </w:t>
      </w:r>
      <w:r>
        <w:t xml:space="preserve">Dále se nastaví všechny piny do vysoké impedance. Následně je na pinu č.80 (externí sonda) nastavena vysoká logická úroveň (3V).</w:t>
      </w:r>
      <w:r>
        <w:t xml:space="preserve"> </w:t>
      </w:r>
      <w:r>
        <w:t xml:space="preserve">Dalším krokem je vyčtení logických hodnot pinů na všech připojených kartách. V případě, že je pin propojen s externí sondou,</w:t>
      </w:r>
      <w:r>
        <w:t xml:space="preserve"> </w:t>
      </w:r>
      <w:r>
        <w:t xml:space="preserve">tak nezávislé na jeho odporu (do stovek k </w:t>
      </w:r>
      <m:oMath>
        <m:r>
          <m:t>Ω</m:t>
        </m:r>
      </m:oMath>
      <w:r>
        <w:t xml:space="preserve">) bude hodnota napětí na pinu vyšší než hodnota D/A převodníku a pin</w:t>
      </w:r>
      <w:r>
        <w:t xml:space="preserve"> </w:t>
      </w:r>
      <w:r>
        <w:t xml:space="preserve">bude logické úrovně 1. V případě, že pin není propojen s externí sondou, tak bude mít hodnotu napětí na pinu nižší než je hodnota</w:t>
      </w:r>
      <w:r>
        <w:t xml:space="preserve"> </w:t>
      </w:r>
      <w:r>
        <w:t xml:space="preserve">D/A převodníku, a pin bude logické úrovně 0. Zvolená hodnota D/A převodníku na 2.9V je záměrně zvolena takto vysoká, protože</w:t>
      </w:r>
      <w:r>
        <w:t xml:space="preserve"> </w:t>
      </w:r>
      <w:r>
        <w:t xml:space="preserve">napětí na pinu ve vysoké úrovni bez přivedení externího signálu není definováno, nicméně při dlouhodobém měření nikdy nepřesáhlo</w:t>
      </w:r>
      <w:r>
        <w:t xml:space="preserve"> </w:t>
      </w:r>
      <w:r>
        <w:t xml:space="preserve">hodnotu vyšší než 2V (kapitola</w:t>
      </w:r>
      <w:r>
        <w:t xml:space="preserve"> </w:t>
      </w:r>
      <w:hyperlink w:anchor="tehcnical parameters">
        <w:r>
          <w:rPr>
            <w:rStyle w:val="Hyperlink"/>
          </w:rPr>
          <w:t xml:space="preserve">6</w:t>
        </w:r>
      </w:hyperlink>
      <w:r>
        <w:t xml:space="preserve">).</w:t>
      </w:r>
    </w:p>
    <w:p>
      <w:pPr>
        <w:pStyle w:val="BodyText"/>
      </w:pPr>
      <w:r>
        <w:t xml:space="preserve">Tímto lze dosáhnout proměření všech bRC pinů s externí sondou, avšak bez zvolení mezní hodnoty odporu cesty. Důvodem,</w:t>
      </w:r>
      <w:r>
        <w:t xml:space="preserve"> </w:t>
      </w:r>
      <w:r>
        <w:t xml:space="preserve">proč se nejprve nastavují všechny piny do vysoké impedance je ten, že by při vysokém počtu propojených pinů mohl protékat</w:t>
      </w:r>
      <w:r>
        <w:t xml:space="preserve"> </w:t>
      </w:r>
      <w:r>
        <w:t xml:space="preserve">pinem externí sondy vysoký proud a mohlo by tak dojít k poškození zařízení. Ze získané informace o propojení pinů s externí sondou</w:t>
      </w:r>
      <w:r>
        <w:t xml:space="preserve"> </w:t>
      </w:r>
      <w:r>
        <w:t xml:space="preserve">se následně postupně nastavují skupiny pinů do nízké impedance (obvykle lze změřit všechny piny zároveň). Dále se nastaví D/A převodník</w:t>
      </w:r>
      <w:r>
        <w:t xml:space="preserve"> </w:t>
      </w:r>
      <w:r>
        <w:t xml:space="preserve">tak, aby hodnota výstupu odpovídala mezní hodnotě požadovaného odporu cesty a vyčtou se logické hodnoty všech pinů.</w:t>
      </w:r>
      <w:r>
        <w:t xml:space="preserve"> </w:t>
      </w:r>
      <w:r>
        <w:t xml:space="preserve">Nyní je však výsledkem této operace zmapování všech propojení s externí sondou, které splňují požadavky na mezní hodnotu odporu cesty.</w:t>
      </w:r>
    </w:p>
    <w:p>
      <w:pPr>
        <w:pStyle w:val="BodyText"/>
      </w:pPr>
      <w:r>
        <w:t xml:space="preserve">Protože se při testu vyčítají pouze logické hodnoty pinů (s výjimkou 2 hodnot nastavení D/A převodníku),</w:t>
      </w:r>
      <w:r>
        <w:t xml:space="preserve"> </w:t>
      </w:r>
      <w:r>
        <w:t xml:space="preserve">tak je možné tento test provádět mnohem rychleji než měření přesné hodnoty odporu.</w:t>
      </w:r>
      <w:r>
        <w:t xml:space="preserve"> </w:t>
      </w:r>
      <w:r>
        <w:t xml:space="preserve">Protože je tento test závislý na rychlosti PC aplikace a propustnosti ethernetové sítě,</w:t>
      </w:r>
      <w:r>
        <w:t xml:space="preserve"> </w:t>
      </w:r>
      <w:r>
        <w:t xml:space="preserve">nelze snadno specifikovat jeho celkový čas. Obvykle se však stihne vše provést do 30 ms.</w:t>
      </w:r>
    </w:p>
    <w:bookmarkEnd w:id="157"/>
    <w:bookmarkStart w:id="158" w:name="mód-měření-přesné-hodnoty-odporu"/>
    <w:p>
      <w:pPr>
        <w:pStyle w:val="Heading3"/>
      </w:pPr>
      <w:r>
        <w:t xml:space="preserve">Mód měření přesné hodnoty odporu</w:t>
      </w:r>
    </w:p>
    <w:p>
      <w:pPr>
        <w:pStyle w:val="FirstParagraph"/>
      </w:pPr>
      <w:r>
        <w:t xml:space="preserve">Tento mód se oproti PASS/FAIL módu liší tím, že zde nejsou kladeny vysoké nároky na čas měření, protože proces</w:t>
      </w:r>
      <w:r>
        <w:t xml:space="preserve"> </w:t>
      </w:r>
      <w:r>
        <w:t xml:space="preserve">je plně automatizován a měření probíhá pouze mezi bRC piny. Výsledkem tohoto měření je pak přesná hodnota odporu propojených pinů.</w:t>
      </w:r>
      <w:r>
        <w:t xml:space="preserve"> </w:t>
      </w:r>
      <w:r>
        <w:t xml:space="preserve">Tento mód lze využít i pro měření pomocí externí sondy. V tomto případě se aplikuje obdobný postup jako v případě PASS/FAIL módu</w:t>
      </w:r>
      <w:r>
        <w:t xml:space="preserve"> </w:t>
      </w:r>
      <w:r>
        <w:t xml:space="preserve">s výjimkou posledního kroku, kde se místo logických úrovní pinů vyčte přesná hodnota napětí pomocí příkazu</w:t>
      </w:r>
      <w:r>
        <w:t xml:space="preserve"> </w:t>
      </w:r>
      <w:r>
        <w:t xml:space="preserve">80_IO_CARD MEASURE VOLTAGE ALL na všech ovládacích kartách. Hodnota napětí je pak v PC aplikaci přepočítána na hodnotu odporu.</w:t>
      </w:r>
      <w:r>
        <w:t xml:space="preserve"> </w:t>
      </w:r>
      <w:r>
        <w:t xml:space="preserve">Doba trvání takového měření je časově proměnná z důvodu diskutovaných</w:t>
      </w:r>
      <w:r>
        <w:t xml:space="preserve"> </w:t>
      </w:r>
      <w:r>
        <w:t xml:space="preserve">v sekci</w:t>
      </w:r>
      <w:r>
        <w:t xml:space="preserve"> </w:t>
      </w:r>
      <w:hyperlink w:anchor="measure commands">
        <w:r>
          <w:rPr>
            <w:rStyle w:val="Hyperlink"/>
          </w:rPr>
          <w:t xml:space="preserve">4.1.3</w:t>
        </w:r>
      </w:hyperlink>
      <w:r>
        <w:t xml:space="preserve">.</w:t>
      </w:r>
    </w:p>
    <w:bookmarkEnd w:id="158"/>
    <w:bookmarkEnd w:id="159"/>
    <w:bookmarkEnd w:id="160"/>
    <w:bookmarkStart w:id="205" w:name="pc-aplikace"/>
    <w:p>
      <w:pPr>
        <w:pStyle w:val="Heading1"/>
      </w:pPr>
      <w:r>
        <w:t xml:space="preserve">PC aplikace</w:t>
      </w:r>
    </w:p>
    <w:p>
      <w:pPr>
        <w:pStyle w:val="FirstParagraph"/>
      </w:pPr>
      <w:r>
        <w:t xml:space="preserve">Pro účely testeru byla vyvinuta PC aplikace založená na programovacím jazyku python. Tato aplikace umožňuje</w:t>
      </w:r>
      <w:r>
        <w:t xml:space="preserve"> </w:t>
      </w:r>
      <w:r>
        <w:t xml:space="preserve">nejen komunikovat s testerem a provádět měření, ale také převádět vstupní CAD, CAM, gerber a různé textové konfigurační</w:t>
      </w:r>
      <w:r>
        <w:t xml:space="preserve"> </w:t>
      </w:r>
      <w:r>
        <w:t xml:space="preserve">soubory do vhodného formátu pro účely testeru.</w:t>
      </w:r>
    </w:p>
    <w:bookmarkStart w:id="164" w:name="principy-funkce-pc-aplikace"/>
    <w:p>
      <w:pPr>
        <w:pStyle w:val="Heading2"/>
      </w:pPr>
      <w:r>
        <w:t xml:space="preserve">Principy funkce PC aplikace</w:t>
      </w:r>
    </w:p>
    <w:p>
      <w:pPr>
        <w:pStyle w:val="FirstParagraph"/>
      </w:pPr>
      <w:r>
        <w:t xml:space="preserve">Obrázek</w:t>
      </w:r>
      <w:r>
        <w:t xml:space="preserve"> </w:t>
      </w:r>
      <w:hyperlink w:anchor="fig: PCAPP top level diagram">
        <w:r>
          <w:rPr>
            <w:rStyle w:val="Hyperlink"/>
          </w:rPr>
          <w:t xml:space="preserve">5.1</w:t>
        </w:r>
      </w:hyperlink>
      <w:r>
        <w:t xml:space="preserve"> </w:t>
      </w:r>
      <w:r>
        <w:t xml:space="preserve">uvádí velmi zjednodušený a neúplný náhled na strukturu PC aplikace.</w:t>
      </w:r>
      <w:r>
        <w:t xml:space="preserve"> </w:t>
      </w:r>
      <w:r>
        <w:t xml:space="preserve">PC aplikace je postavena na platformě "TEST API", která je vyvíjena autorem diplomové práce. Platforma je poměrně obsáhlá</w:t>
      </w:r>
      <w:r>
        <w:t xml:space="preserve"> </w:t>
      </w:r>
      <w:r>
        <w:t xml:space="preserve">a její popis by přesáhl rámec této práce. Z tohoto důvodu bude popsána pouze část platformy, která je pro diplomovou práci nejdůležitější.</w:t>
      </w:r>
    </w:p>
    <w:p>
      <w:pPr>
        <w:pStyle w:val="BodyText"/>
      </w:pPr>
      <w:r>
        <w:t xml:space="preserve">Aplikace je rozdělena do několika vrstev, každá z vrstev by měla plnit svoji specifickou úlohu a být jakýmsi nezávislým blokem.</w:t>
      </w:r>
      <w:r>
        <w:t xml:space="preserve"> </w:t>
      </w:r>
      <w:r>
        <w:t xml:space="preserve">PC aplikace se snaží toto "pravidlo" dodržovat nicméně ne všechny bloky jsou kompletně nezávislé.</w:t>
      </w:r>
      <w:r>
        <w:t xml:space="preserve"> </w:t>
      </w:r>
      <w:r>
        <w:t xml:space="preserve">Použité názvy vrstev nevychází ze žádného standartu jako např. ISO/OSI apod.</w:t>
      </w:r>
    </w:p>
    <w:p>
      <w:pPr>
        <w:pStyle w:val="CaptionedFigure"/>
      </w:pPr>
      <w:r>
        <w:drawing>
          <wp:inline>
            <wp:extent cx="4800600" cy="3836387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obrazky/PC_app_diagram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36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PC aplikace - top level diagram</w:t>
      </w:r>
    </w:p>
    <w:bookmarkEnd w:id="164"/>
    <w:bookmarkStart w:id="165" w:name="pc-aplikace---raw-low-layer"/>
    <w:p>
      <w:pPr>
        <w:pStyle w:val="Heading2"/>
      </w:pPr>
      <w:r>
        <w:t xml:space="preserve">PC aplikace - Raw low layer</w:t>
      </w:r>
    </w:p>
    <w:p>
      <w:pPr>
        <w:pStyle w:val="FirstParagraph"/>
      </w:pPr>
      <w:r>
        <w:t xml:space="preserve">Nejnižší vrstvou je tzv. Raw low layer. Tato vrstva složí přímo ke komunikaci se zařízením. Převádí tak příkazy z kapitoly 4 do TCP/IP, popř. USB rámců.</w:t>
      </w:r>
      <w:r>
        <w:t xml:space="preserve"> </w:t>
      </w:r>
      <w:r>
        <w:t xml:space="preserve">V případě diplomové práce tuto vrstvu pro ovládací karty zajišťuje knihovna pyVisa, která je založena na knihovně VISA od firmy National Instruments.</w:t>
      </w:r>
      <w:r>
        <w:t xml:space="preserve"> </w:t>
      </w:r>
      <w:r>
        <w:t xml:space="preserve">Tato knihovna umožňuje pohodlně komunikovat se zařízením přes různé fyzické vrstvy (TCP/IP, USB, RS232, GPIB) a to pomocí jednotné API.</w:t>
      </w:r>
    </w:p>
    <w:bookmarkEnd w:id="165"/>
    <w:bookmarkStart w:id="166" w:name="pc-aplikace---translation-layer"/>
    <w:p>
      <w:pPr>
        <w:pStyle w:val="Heading2"/>
      </w:pPr>
      <w:r>
        <w:t xml:space="preserve">PC aplikace - Translation Layer</w:t>
      </w:r>
    </w:p>
    <w:p>
      <w:pPr>
        <w:pStyle w:val="FirstParagraph"/>
      </w:pPr>
      <w:r>
        <w:t xml:space="preserve">Druhou nejnižší vrstvou je tzv. Translation Layer (Překládací vrstva). Úkolem této vrstvy by mělo být poskytnout sofistikovanější funkce, které se skládají z více příkazů,</w:t>
      </w:r>
      <w:r>
        <w:t xml:space="preserve"> </w:t>
      </w:r>
      <w:r>
        <w:t xml:space="preserve">kterou nabízí komunikační protokol ovládaného zařízení. Zároveň by tato vrstva měla co nejvíce sjednocovat příkazy pro přístroje stejného druhu od různých výrobců.</w:t>
      </w:r>
      <w:r>
        <w:t xml:space="preserve"> </w:t>
      </w:r>
      <w:r>
        <w:t xml:space="preserve">Tato funkce je však pro diplomovou práci zanedbatelná, protože všechny ovládací karty používají stejný komunikační protokol.</w:t>
      </w:r>
    </w:p>
    <w:p>
      <w:pPr>
        <w:pStyle w:val="BodyText"/>
      </w:pPr>
      <w:r>
        <w:t xml:space="preserve">Jako příklad funkce této vrstvy uveďme příkaz pro nastavení výstupní impedance pinu č.14 do nízké impedance, přičemž ostatní piny mají zůstat nezměněny.</w:t>
      </w:r>
      <w:r>
        <w:t xml:space="preserve"> </w:t>
      </w:r>
      <w:r>
        <w:t xml:space="preserve">Vyšší vrstvy předají příkaz v podobě SET PIN 14 IMPEDANCE LOW. Překládací vrstva nejprve zjistí aktuální hodnotu registru, který určuje impedance jednotlivých pinů.</w:t>
      </w:r>
      <w:r>
        <w:t xml:space="preserve"> </w:t>
      </w:r>
      <w:r>
        <w:t xml:space="preserve">Dále v závislosti na endianitě pozmění hodnotu registru a odešle příkaz, který nastaví novou hodnotu registru pomocí příkazu</w:t>
      </w:r>
      <w:r>
        <w:t xml:space="preserve"> </w:t>
      </w:r>
      <w:r>
        <w:t xml:space="preserve">80_IO_CAR SET SHIFT_REGISTER IO1TO40_IMPEDANCES VALUE "nová hodnota".</w:t>
      </w:r>
    </w:p>
    <w:bookmarkEnd w:id="166"/>
    <w:bookmarkStart w:id="167" w:name="pc-aplikace---device-hub-layer"/>
    <w:p>
      <w:pPr>
        <w:pStyle w:val="Heading2"/>
      </w:pPr>
      <w:r>
        <w:t xml:space="preserve">PC aplikace - Device Hub Layer</w:t>
      </w:r>
    </w:p>
    <w:p>
      <w:pPr>
        <w:pStyle w:val="FirstParagraph"/>
      </w:pPr>
      <w:r>
        <w:t xml:space="preserve">Device Hub Layer má za úkol vykonávat příkazy, které ke své funkci potřebují více než pouze jedno zařízení.</w:t>
      </w:r>
      <w:r>
        <w:t xml:space="preserve"> </w:t>
      </w:r>
      <w:r>
        <w:t xml:space="preserve">Typickým případem by bylo nastavení výstupního napětí napájecího zdroje a následné ověření napětí multimetrem.</w:t>
      </w:r>
      <w:r>
        <w:t xml:space="preserve"> </w:t>
      </w:r>
      <w:r>
        <w:t xml:space="preserve">V diplomové práci byla tato vrstva např. využita k automatizovanému měření průběhů v kapitole 4.</w:t>
      </w:r>
    </w:p>
    <w:p>
      <w:pPr>
        <w:pStyle w:val="BodyText"/>
      </w:pPr>
      <w:r>
        <w:t xml:space="preserve">Druhým důležitým úkolem této vrstvy je rozřazovat požadované testy do vláken programu a předcházet tak zamrzání.</w:t>
      </w:r>
      <w:r>
        <w:t xml:space="preserve"> </w:t>
      </w:r>
      <w:r>
        <w:t xml:space="preserve">Z tohoto důvody by veškerá komunikace od vyšších vrstev měla probíhat přes tuto vrstvu.</w:t>
      </w:r>
      <w:r>
        <w:t xml:space="preserve"> </w:t>
      </w:r>
      <w:r>
        <w:t xml:space="preserve">Tato funkcionalita je vhodná pro diplomovou práci, protože umožňuje zasílat příkazy do několika ovládacích karet zároveň a</w:t>
      </w:r>
      <w:r>
        <w:t xml:space="preserve"> </w:t>
      </w:r>
      <w:r>
        <w:t xml:space="preserve">urychlit tak měření.</w:t>
      </w:r>
    </w:p>
    <w:bookmarkEnd w:id="167"/>
    <w:bookmarkStart w:id="182" w:name="pc-aplikace---test-result-layer"/>
    <w:p>
      <w:pPr>
        <w:pStyle w:val="Heading2"/>
      </w:pPr>
      <w:r>
        <w:t xml:space="preserve">PC aplikace - Test Result Layer</w:t>
      </w:r>
    </w:p>
    <w:p>
      <w:pPr>
        <w:pStyle w:val="FirstParagraph"/>
      </w:pPr>
      <w:r>
        <w:t xml:space="preserve">Test Result layer je více než vrstvou spíše objektem.</w:t>
      </w:r>
      <w:r>
        <w:t xml:space="preserve"> </w:t>
      </w:r>
      <w:r>
        <w:t xml:space="preserve">Není tak striktně ohraničený a z historických důvodů má přesah do některých z nejnižších vrstev.</w:t>
      </w:r>
      <w:r>
        <w:t xml:space="preserve"> </w:t>
      </w:r>
      <w:r>
        <w:t xml:space="preserve">Do tohoto objektu jsou ukládány výsledky jednotlivých testů (příkazů) a zároveň jsou tyto výsledky vyhodnocovány podle</w:t>
      </w:r>
      <w:r>
        <w:t xml:space="preserve"> </w:t>
      </w:r>
      <w:r>
        <w:t xml:space="preserve">určitých kritérií.</w:t>
      </w:r>
      <w:r>
        <w:t xml:space="preserve"> </w:t>
      </w:r>
      <w:r>
        <w:t xml:space="preserve">Test Result Layer se nejčastěji uplatní v kombinaci s konfiguračním souborem tests.yaml, který není kompilován, má textovou podobu</w:t>
      </w:r>
      <w:r>
        <w:t xml:space="preserve"> </w:t>
      </w:r>
      <w:r>
        <w:t xml:space="preserve">a dokonce program lze kompilovat i v případě, že tento soubor neexistuje.</w:t>
      </w:r>
      <w:r>
        <w:t xml:space="preserve"> </w:t>
      </w:r>
      <w:r>
        <w:t xml:space="preserve">Následující obrázek je ukázkou výstřižku z konfiguračního souboru tests.yaml.</w:t>
      </w:r>
    </w:p>
    <w:bookmarkStart w:id="177" w:name="konfigurační-soubor-tests.yaml"/>
    <w:p>
      <w:pPr>
        <w:pStyle w:val="Heading3"/>
      </w:pPr>
      <w:r>
        <w:t xml:space="preserve">konfigurační soubor tests.yaml</w:t>
      </w:r>
    </w:p>
    <w:p>
      <w:pPr>
        <w:pStyle w:val="CaptionedFigure"/>
      </w:pPr>
      <w:r>
        <w:drawing>
          <wp:inline>
            <wp:extent cx="5334000" cy="2007387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obrazky/test_result_class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PC aplikace - tests.yaml ukázka</w:t>
      </w:r>
    </w:p>
    <w:p>
      <w:pPr>
        <w:pStyle w:val="BodyText"/>
      </w:pPr>
      <w:r>
        <w:t xml:space="preserve">Podrobný popis konfiguračního souboru test.yaml a všech jeho funkcí by byl příliš zdlouhavý.</w:t>
      </w:r>
      <w:r>
        <w:t xml:space="preserve"> </w:t>
      </w:r>
      <w:r>
        <w:t xml:space="preserve">Obecně jsou podporovány všechny příkazy, které nabízí Device Hub Vrstva.</w:t>
      </w:r>
      <w:r>
        <w:t xml:space="preserve"> </w:t>
      </w:r>
      <w:r>
        <w:t xml:space="preserve">Hlavní myšlenkou je demonstrovat, že pomocí tohoto souboru, lze dynamicky definovat testy a jejich widgety (způsob zobrazení).</w:t>
      </w:r>
      <w:r>
        <w:t xml:space="preserve"> </w:t>
      </w:r>
      <w:r>
        <w:t xml:space="preserve">To, jaký widget bude použit pro zvolený test lze měnit v části "WIDGETS" tests.yaml souboru. Například pro test "CMDLINE_TEST" je zvolen</w:t>
      </w:r>
      <w:r>
        <w:t xml:space="preserve"> </w:t>
      </w:r>
      <w:r>
        <w:t xml:space="preserve">widget "GRAPH", což v PC aplikaci nastaví zobrazení v podobě grafu.</w:t>
      </w:r>
      <w:r>
        <w:t xml:space="preserve"> </w:t>
      </w:r>
      <w:r>
        <w:t xml:space="preserve">Následně v červeně označené části (Obr.</w:t>
      </w:r>
      <w:r>
        <w:t xml:space="preserve"> </w:t>
      </w:r>
      <w:hyperlink w:anchor="fig: tests yaml">
        <w:r>
          <w:rPr>
            <w:rStyle w:val="Hyperlink"/>
          </w:rPr>
          <w:t xml:space="preserve">5.2</w:t>
        </w:r>
      </w:hyperlink>
      <w:r>
        <w:t xml:space="preserve">) je definováno, která data budou zobrazena na určitých osách grafu.</w:t>
      </w:r>
    </w:p>
    <w:p>
      <w:pPr>
        <w:pStyle w:val="BodyText"/>
      </w:pPr>
      <w:r>
        <w:t xml:space="preserve">Po spuštění testu lze v PC aplikaci zobrazit výsledky v následující podobě.</w:t>
      </w:r>
    </w:p>
    <w:p>
      <w:pPr>
        <w:pStyle w:val="CaptionedFigure"/>
      </w:pPr>
      <w:r>
        <w:drawing>
          <wp:inline>
            <wp:extent cx="5334000" cy="2865487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obrazky/test_result_widget_graph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5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PC aplikace - tests.yaml ukázka výsledku testů - graf</w:t>
      </w:r>
    </w:p>
    <w:p>
      <w:pPr>
        <w:pStyle w:val="BodyText"/>
      </w:pPr>
      <w:r>
        <w:t xml:space="preserve">Pokud by byl spuštěn například test SETUP_POWER_SUPPLY, kterým mimo jiné byl nastavován laboratorní</w:t>
      </w:r>
      <w:r>
        <w:t xml:space="preserve"> </w:t>
      </w:r>
      <w:r>
        <w:t xml:space="preserve">zdroj SIGLENT SPD3303X-E, pomocí kterého byla deska napájena v době měření všech výsledků zobrazených v diplomové práci.</w:t>
      </w:r>
      <w:r>
        <w:t xml:space="preserve"> </w:t>
      </w:r>
      <w:r>
        <w:t xml:space="preserve">PC aplikace zobrazí v pravé části výchozí widget, protože v konfiguračním souboru nebyl pro tento test žádný widget definován.</w:t>
      </w:r>
    </w:p>
    <w:p>
      <w:pPr>
        <w:pStyle w:val="CaptionedFigure"/>
      </w:pPr>
      <w:r>
        <w:drawing>
          <wp:inline>
            <wp:extent cx="5334000" cy="1892582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obrazky/test_result_widget_prompt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2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PC aplikace - tests.yaml ukázka výsledku testů - default</w:t>
      </w:r>
    </w:p>
    <w:bookmarkEnd w:id="177"/>
    <w:bookmarkStart w:id="181" w:name="konfigurační-soubor-hardwareconfig.yaml"/>
    <w:p>
      <w:pPr>
        <w:pStyle w:val="Heading3"/>
      </w:pPr>
      <w:r>
        <w:t xml:space="preserve">konfigurační soubor hardwareConfig.yaml</w:t>
      </w:r>
    </w:p>
    <w:p>
      <w:pPr>
        <w:pStyle w:val="FirstParagraph"/>
      </w:pPr>
      <w:r>
        <w:t xml:space="preserve">Dalším konfiguračním souborem, který je v diplomové práci použit je soubor hardwareConfig.yaml. Tento soubor je oproti</w:t>
      </w:r>
      <w:r>
        <w:t xml:space="preserve"> </w:t>
      </w:r>
      <w:r>
        <w:t xml:space="preserve">předchozího souboru tests.yaml nutný k běhu programu. Nicméně jeho obsah je možné měnit i po kompilaci.</w:t>
      </w:r>
      <w:r>
        <w:t xml:space="preserve"> </w:t>
      </w:r>
      <w:r>
        <w:t xml:space="preserve">Následující obrázek je ukázkou výstřižku z tohoto souboru.</w:t>
      </w:r>
    </w:p>
    <w:p>
      <w:pPr>
        <w:pStyle w:val="CaptionedFigure"/>
      </w:pPr>
      <w:r>
        <w:drawing>
          <wp:inline>
            <wp:extent cx="2933700" cy="3266049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obrazky/hardwareConfig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266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PC aplikace - hardwareConfig.yaml</w:t>
      </w:r>
    </w:p>
    <w:p>
      <w:pPr>
        <w:pStyle w:val="BodyText"/>
      </w:pPr>
      <w:r>
        <w:t xml:space="preserve">Na výstřižku jsou zobrazeny konfigurace pro 2 zařízení, které používají pro Raw low layer právě komunikaci pomocí VISA knihoven.</w:t>
      </w:r>
      <w:r>
        <w:t xml:space="preserve"> </w:t>
      </w:r>
      <w:r>
        <w:t xml:space="preserve">Jsou zde nastaveny nejdůležitější parametry, které jsou potřebné pro komunikaci s daným zařízením. Zajímavou možností je zvolit</w:t>
      </w:r>
      <w:r>
        <w:t xml:space="preserve"> </w:t>
      </w:r>
      <w:r>
        <w:t xml:space="preserve">nastavení položky "COMMUNICATION" z VISA na VIRTUAL. Tímto lze aplikaci používat i v případě, že není k dispozici daný hardware.</w:t>
      </w:r>
      <w:r>
        <w:t xml:space="preserve"> </w:t>
      </w:r>
      <w:r>
        <w:t xml:space="preserve">Veškeré testy pro dané zařízení pak probíhají v tzv. "virtuálním módu". Pro některá zařízení je opravdu emulován virtuální hardware</w:t>
      </w:r>
      <w:r>
        <w:t xml:space="preserve"> </w:t>
      </w:r>
      <w:r>
        <w:t xml:space="preserve">a pro některá (včetně ovládacích karet z diplomové práce) jsou pouze navracovány hodnoty "VIRTUAL".</w:t>
      </w:r>
    </w:p>
    <w:p>
      <w:pPr>
        <w:pStyle w:val="BodyText"/>
      </w:pPr>
      <w:r>
        <w:t xml:space="preserve">Důležitou položkou je parametr PREFIXFORTESTS, který určuje, jaký prefix bude použit pro testy, které jsou definovány v tests.yaml.</w:t>
      </w:r>
      <w:r>
        <w:t xml:space="preserve"> </w:t>
      </w:r>
      <w:r>
        <w:t xml:space="preserve">Například pro zmíněný test</w:t>
      </w:r>
      <w:r>
        <w:t xml:space="preserve"> </w:t>
      </w:r>
      <w:r>
        <w:t xml:space="preserve">SETUP_POWER_SUPPLY z obrázku</w:t>
      </w:r>
      <w:r>
        <w:t xml:space="preserve"> </w:t>
      </w:r>
      <w:hyperlink w:anchor="fig: tests yaml">
        <w:r>
          <w:rPr>
            <w:rStyle w:val="Hyperlink"/>
          </w:rPr>
          <w:t xml:space="preserve">5.2</w:t>
        </w:r>
      </w:hyperlink>
      <w:r>
        <w:t xml:space="preserve"> </w:t>
      </w:r>
      <w:r>
        <w:t xml:space="preserve">je prefix "SIGLENTPSU". Každý test začínající na tento</w:t>
      </w:r>
      <w:r>
        <w:t xml:space="preserve"> </w:t>
      </w:r>
      <w:r>
        <w:t xml:space="preserve">prefix je pak přesměrován do příslušného hardwaru. V diplomové práci je využito těchto prefixů pro rozlišení jednotlivých ovládacích karet.</w:t>
      </w:r>
    </w:p>
    <w:bookmarkEnd w:id="181"/>
    <w:bookmarkEnd w:id="182"/>
    <w:bookmarkStart w:id="183" w:name="pc-aplikace---mysql-databáze"/>
    <w:p>
      <w:pPr>
        <w:pStyle w:val="Heading2"/>
      </w:pPr>
      <w:r>
        <w:t xml:space="preserve">PC aplikace - MySql databáze</w:t>
      </w:r>
    </w:p>
    <w:p>
      <w:pPr>
        <w:pStyle w:val="FirstParagraph"/>
      </w:pPr>
      <w:r>
        <w:t xml:space="preserve">PC aplikace používá k ukládání data MySql databázi. Do databáze jsou ukládány jednak výsledky testů, tak databáze slouží jako sjednocovací</w:t>
      </w:r>
      <w:r>
        <w:t xml:space="preserve"> </w:t>
      </w:r>
      <w:r>
        <w:t xml:space="preserve">prvek pro výrobní data ICT testerů od různých výrobců.</w:t>
      </w:r>
      <w:r>
        <w:t xml:space="preserve"> </w:t>
      </w:r>
      <w:r>
        <w:t xml:space="preserve">Výrobní data jsou převáděna pomocí různých parsovacích podprogramů do jednotné struktury databáze a zbylé části PC aplikace jsou pak nezávislé na</w:t>
      </w:r>
      <w:r>
        <w:t xml:space="preserve"> </w:t>
      </w:r>
      <w:r>
        <w:t xml:space="preserve">formátu výrobních dat. Tato struktura umožňuje jednoduše přidávat podporu pro další výrobce, pouze tvorbou nových parsovacích podprogramů.</w:t>
      </w:r>
    </w:p>
    <w:bookmarkEnd w:id="183"/>
    <w:bookmarkStart w:id="204" w:name="pc-aplikace---uživatelské-rozhraní"/>
    <w:p>
      <w:pPr>
        <w:pStyle w:val="Heading2"/>
      </w:pPr>
      <w:r>
        <w:t xml:space="preserve">PC aplikace - Uživatelské rozhraní</w:t>
      </w:r>
    </w:p>
    <w:p>
      <w:pPr>
        <w:pStyle w:val="FirstParagraph"/>
      </w:pPr>
      <w:r>
        <w:t xml:space="preserve">Uživatelské rozhraní PC aplikace je založeno na knihovně PyQt6. Tato knihovna je verzí knihovny Qt (originálně C++) pro jazyk Python.</w:t>
      </w:r>
      <w:r>
        <w:t xml:space="preserve"> </w:t>
      </w:r>
      <w:r>
        <w:t xml:space="preserve">PyQt6 umožňuje vytvářet různé widgety, které jsou mezi sebou propojovány pomocí signálů a slotů. Pro ovládací kartu bylo vytvořeno několik</w:t>
      </w:r>
      <w:r>
        <w:t xml:space="preserve"> </w:t>
      </w:r>
      <w:r>
        <w:t xml:space="preserve">widgetů. Všechny widgety diskutované v následujících sekcích jsou dostupné pro každou z připojených ovládacích karet.</w:t>
      </w:r>
    </w:p>
    <w:bookmarkStart w:id="187" w:name="widget---visa-terminal"/>
    <w:p>
      <w:pPr>
        <w:pStyle w:val="Heading3"/>
      </w:pPr>
      <w:r>
        <w:t xml:space="preserve">Widget - Visa terminal</w:t>
      </w:r>
    </w:p>
    <w:p>
      <w:pPr>
        <w:pStyle w:val="FirstParagraph"/>
      </w:pPr>
      <w:r>
        <w:t xml:space="preserve">Prvním widgetem je VISA terminal, kde lze napřímo odesílat ovládací kartě příkazy z kapitoly č.4.</w:t>
      </w:r>
    </w:p>
    <w:p>
      <w:pPr>
        <w:pStyle w:val="CaptionedFigure"/>
      </w:pPr>
      <w:r>
        <w:drawing>
          <wp:inline>
            <wp:extent cx="5334000" cy="1337834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obrazky/PC_APP_VISA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7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PC aplikace - widget: VISA terminal</w:t>
      </w:r>
    </w:p>
    <w:bookmarkEnd w:id="187"/>
    <w:bookmarkStart w:id="191" w:name="widget---ovládání-karty"/>
    <w:p>
      <w:pPr>
        <w:pStyle w:val="Heading3"/>
      </w:pPr>
      <w:r>
        <w:t xml:space="preserve">Widget - Ovládání karty</w:t>
      </w:r>
    </w:p>
    <w:p>
      <w:pPr>
        <w:pStyle w:val="FirstParagraph"/>
      </w:pPr>
      <w:r>
        <w:t xml:space="preserve">Další widget umožňuje pomocí grafického rozhraní nastavovat nejdůležitější funkce ovládacích karet. Na obrázku</w:t>
      </w:r>
      <w:r>
        <w:t xml:space="preserve"> </w:t>
      </w:r>
      <w:hyperlink w:anchor="fig: PCAPP ovladani karty">
        <w:r>
          <w:rPr>
            <w:rStyle w:val="Hyperlink"/>
          </w:rPr>
          <w:t xml:space="preserve">5.7</w:t>
        </w:r>
      </w:hyperlink>
      <w:r>
        <w:t xml:space="preserve"> </w:t>
      </w:r>
      <w:r>
        <w:t xml:space="preserve">lze vidět</w:t>
      </w:r>
      <w:r>
        <w:t xml:space="preserve"> </w:t>
      </w:r>
      <w:r>
        <w:t xml:space="preserve">ovládací panel, kde se pro každý pin dá nastavit jeho výstup či impedance.</w:t>
      </w:r>
      <w:r>
        <w:t xml:space="preserve"> </w:t>
      </w:r>
      <w:r>
        <w:t xml:space="preserve">Dále lze měřit napětí na jednotlivých pinech, získat aktuální logickou úroveň na pinu,</w:t>
      </w:r>
      <w:r>
        <w:t xml:space="preserve"> </w:t>
      </w:r>
      <w:r>
        <w:t xml:space="preserve">Nastavovat D/A převodník, vyčítat aktuální konfiguraci ovládací karty apod.</w:t>
      </w:r>
    </w:p>
    <w:p>
      <w:pPr>
        <w:pStyle w:val="CaptionedFigure"/>
      </w:pPr>
      <w:r>
        <w:drawing>
          <wp:inline>
            <wp:extent cx="5334000" cy="2527852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obrazky/PC_APP_CONTROL_PANEL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7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PC aplikace - widget: Ovládání karty</w:t>
      </w:r>
    </w:p>
    <w:bookmarkEnd w:id="191"/>
    <w:bookmarkStart w:id="195" w:name="widget---ovládání-relé"/>
    <w:p>
      <w:pPr>
        <w:pStyle w:val="Heading3"/>
      </w:pPr>
      <w:r>
        <w:t xml:space="preserve">Widget - Ovládání Relé</w:t>
      </w:r>
    </w:p>
    <w:p>
      <w:pPr>
        <w:pStyle w:val="FirstParagraph"/>
      </w:pPr>
      <w:r>
        <w:t xml:space="preserve">Každá z ovládacích karet má k dispozici tzv. EXT porty, do kterých lze připojovat i jiné moduly než měřící karty diskutované v této diplomové práci.</w:t>
      </w:r>
      <w:r>
        <w:t xml:space="preserve"> </w:t>
      </w:r>
      <w:r>
        <w:t xml:space="preserve">Jedním z modulů, terý je však využit je modul 32 relé karty připojený do EXT1 portu první ovládací karty. Tato relé karta slouží k ovládání mechanických</w:t>
      </w:r>
      <w:r>
        <w:t xml:space="preserve"> </w:t>
      </w:r>
      <w:r>
        <w:t xml:space="preserve">částí testeru jako jsou například vzduchové válce pro kontaktování apod. Na obrázku</w:t>
      </w:r>
      <w:r>
        <w:t xml:space="preserve"> </w:t>
      </w:r>
      <w:hyperlink w:anchor="fig: PCAPP rele">
        <w:r>
          <w:rPr>
            <w:rStyle w:val="Hyperlink"/>
          </w:rPr>
          <w:t xml:space="preserve">5.8</w:t>
        </w:r>
      </w:hyperlink>
      <w:r>
        <w:t xml:space="preserve"> </w:t>
      </w:r>
      <w:r>
        <w:t xml:space="preserve">lze vidět widget pro ovládání této relé karty.</w:t>
      </w:r>
    </w:p>
    <w:p>
      <w:pPr>
        <w:pStyle w:val="CaptionedFigure"/>
      </w:pPr>
      <w:r>
        <w:drawing>
          <wp:inline>
            <wp:extent cx="5334000" cy="2978290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obrazky/PC_APP_RELAY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8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PC aplikace - widget: Relé</w:t>
      </w:r>
    </w:p>
    <w:bookmarkEnd w:id="195"/>
    <w:bookmarkStart w:id="199" w:name="widget---device-status"/>
    <w:p>
      <w:pPr>
        <w:pStyle w:val="Heading3"/>
      </w:pPr>
      <w:r>
        <w:t xml:space="preserve">Widget - Device status</w:t>
      </w:r>
    </w:p>
    <w:p>
      <w:pPr>
        <w:pStyle w:val="FirstParagraph"/>
      </w:pPr>
      <w:r>
        <w:t xml:space="preserve">Každé z připojených zařízení má v aplikaci dostupný tzv. Device status widget, ve kterém jsou zobrazeny aktuální informace o</w:t>
      </w:r>
      <w:r>
        <w:t xml:space="preserve"> </w:t>
      </w:r>
      <w:r>
        <w:t xml:space="preserve">stavu daného zařízení. Také se v tomto widgetu vyskytuje tlačítko pro otevření příslušného konfiguračního souboru, pomocí kterého</w:t>
      </w:r>
      <w:r>
        <w:t xml:space="preserve"> </w:t>
      </w:r>
      <w:r>
        <w:t xml:space="preserve">lze modifikovat konfiguraci daného zařízení (Obr.</w:t>
      </w:r>
      <w:r>
        <w:t xml:space="preserve"> </w:t>
      </w:r>
      <w:hyperlink w:anchor="fig: hardwareConfig yaml">
        <w:r>
          <w:rPr>
            <w:rStyle w:val="Hyperlink"/>
          </w:rPr>
          <w:t xml:space="preserve">5.5</w:t>
        </w:r>
      </w:hyperlink>
      <w:r>
        <w:t xml:space="preserve">).</w:t>
      </w:r>
    </w:p>
    <w:p>
      <w:pPr>
        <w:pStyle w:val="CaptionedFigure"/>
      </w:pPr>
      <w:r>
        <w:drawing>
          <wp:inline>
            <wp:extent cx="5334000" cy="2013238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obrazky/Device_status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3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PC aplikace - widget: Device status</w:t>
      </w:r>
    </w:p>
    <w:bookmarkEnd w:id="199"/>
    <w:bookmarkStart w:id="203" w:name="widget---ict-propojení"/>
    <w:p>
      <w:pPr>
        <w:pStyle w:val="Heading3"/>
      </w:pPr>
      <w:r>
        <w:t xml:space="preserve">Widget - ICT propojení</w:t>
      </w:r>
    </w:p>
    <w:p>
      <w:pPr>
        <w:pStyle w:val="FirstParagraph"/>
      </w:pPr>
      <w:r>
        <w:t xml:space="preserve">Widget ICT propojení je zobrazením dat uložených v MySQL databázi. V levé části tohoto widgetu (Pins And Probes), lze vidět všechny</w:t>
      </w:r>
      <w:r>
        <w:t xml:space="preserve"> </w:t>
      </w:r>
      <w:r>
        <w:t xml:space="preserve">bRC piny a testpointy. Po kliknutí na některý z těchto pinů se v prostřední části (Connections) zobrazí podrobné informace o vybraném pinu.</w:t>
      </w:r>
      <w:r>
        <w:t xml:space="preserve"> </w:t>
      </w:r>
      <w:r>
        <w:t xml:space="preserve">Pod detailními informacemi o pinu jsou zobrazena veškerá propojení,</w:t>
      </w:r>
      <w:r>
        <w:t xml:space="preserve"> </w:t>
      </w:r>
      <w:r>
        <w:t xml:space="preserve">která vedou z nebo do vybraného pinu. Pro každé propojení jsou zde i přídavné</w:t>
      </w:r>
      <w:r>
        <w:t xml:space="preserve"> </w:t>
      </w:r>
      <w:r>
        <w:t xml:space="preserve">informace o délce propojení, barvě drátu apod.</w:t>
      </w:r>
    </w:p>
    <w:p>
      <w:pPr>
        <w:pStyle w:val="CaptionedFigure"/>
      </w:pPr>
      <w:r>
        <w:drawing>
          <wp:inline>
            <wp:extent cx="5334000" cy="3002287"/>
            <wp:effectExtent b="0" l="0" r="0" t="0"/>
            <wp:docPr descr="" title="" id="201" name="Picture"/>
            <a:graphic>
              <a:graphicData uri="http://schemas.openxmlformats.org/drawingml/2006/picture">
                <pic:pic>
                  <pic:nvPicPr>
                    <pic:cNvPr descr="obrazky/PC_APP_dataViewer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Widget: ICT propojení</w:t>
      </w:r>
    </w:p>
    <w:p>
      <w:pPr>
        <w:pStyle w:val="BodyText"/>
      </w:pPr>
      <w:r>
        <w:t xml:space="preserve">Po kliknutí na některé z propojeních se v pravé části zobrazí grafické znázornění této cesty. Červenými kolečky jsou zde znázorněny jednotlivé bRC piny</w:t>
      </w:r>
      <w:r>
        <w:t xml:space="preserve"> </w:t>
      </w:r>
      <w:r>
        <w:t xml:space="preserve">na spodní straně fixture a zelenými čtverečky jednotlivé testpointy.</w:t>
      </w:r>
    </w:p>
    <w:p>
      <w:pPr>
        <w:pStyle w:val="BodyText"/>
      </w:pPr>
      <w:r>
        <w:t xml:space="preserve">U každého z pinů (část Pins And Probes) i u každého z propojení (část Connections) je tlačítko s ikonou šipky. Po kliknutí na toto tlačítko</w:t>
      </w:r>
      <w:r>
        <w:t xml:space="preserve"> </w:t>
      </w:r>
      <w:r>
        <w:t xml:space="preserve">se provede příslušný test. Výsledky jsou pak interpretovány v podobě změny barev propojení. Červená barva značí, že propojení nevyhovuje nastaveným mezním hodnotám.</w:t>
      </w:r>
      <w:r>
        <w:t xml:space="preserve"> </w:t>
      </w:r>
      <w:r>
        <w:t xml:space="preserve">Zelená barva indikuje správné propojení. Oranžová barva je označením pro nesprávné propojení (vede na jiný pin než bylo zamýšleno).</w:t>
      </w:r>
      <w:r>
        <w:t xml:space="preserve"> </w:t>
      </w:r>
      <w:r>
        <w:t xml:space="preserve">V případě, že propojení zatím nebylo testováno, je propojení zobrazeno bezbarvě (bíle). Žlutá barva pak značí aktuálně vybrané propojení.</w:t>
      </w:r>
    </w:p>
    <w:bookmarkEnd w:id="203"/>
    <w:bookmarkEnd w:id="204"/>
    <w:bookmarkEnd w:id="205"/>
    <w:bookmarkStart w:id="232" w:name="tehcnical parameters"/>
    <w:p>
      <w:pPr>
        <w:pStyle w:val="Heading1"/>
      </w:pPr>
      <w:r>
        <w:t xml:space="preserve">Technické parametry testeru</w:t>
      </w:r>
    </w:p>
    <w:bookmarkStart w:id="224" w:name="dlouhodobá-stabilita"/>
    <w:p>
      <w:pPr>
        <w:pStyle w:val="Heading2"/>
      </w:pPr>
      <w:r>
        <w:t xml:space="preserve">Dlouhodobá stabilita</w:t>
      </w:r>
    </w:p>
    <w:p>
      <w:pPr>
        <w:pStyle w:val="FirstParagraph"/>
      </w:pPr>
      <w:r>
        <w:t xml:space="preserve">Pro zjištění dlouhodobé stability byl proveden téměř 9hodinový test běhu zařízení. Kde</w:t>
      </w:r>
      <w:r>
        <w:t xml:space="preserve"> </w:t>
      </w:r>
      <w:r>
        <w:t xml:space="preserve">každých 500 ms byl ovládací kartě zasílán příkaz 80_IO_CARD MEASURE VOLTAGE ALL.</w:t>
      </w:r>
      <w:r>
        <w:t xml:space="preserve"> </w:t>
      </w:r>
      <w:r>
        <w:t xml:space="preserve">Výsledky měření pro piny 1 až 8 byly ukládány do textového souboru a následně zpracovány v programu MATLAB.</w:t>
      </w:r>
      <w:r>
        <w:t xml:space="preserve"> </w:t>
      </w:r>
      <w:r>
        <w:t xml:space="preserve">Zapojení testeru bylo provedeno dle schématu</w:t>
      </w:r>
      <w:r>
        <w:t xml:space="preserve"> </w:t>
      </w:r>
      <w:hyperlink w:anchor="fig: 10hourTestScheme">
        <w:r>
          <w:rPr>
            <w:rStyle w:val="Hyperlink"/>
          </w:rPr>
          <w:t xml:space="preserve">6.1</w:t>
        </w:r>
      </w:hyperlink>
      <w:r>
        <w:t xml:space="preserve">.</w:t>
      </w:r>
    </w:p>
    <w:p>
      <w:pPr>
        <w:pStyle w:val="CaptionedFigure"/>
      </w:pPr>
      <w:r>
        <w:drawing>
          <wp:inline>
            <wp:extent cx="5334000" cy="2430683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obrazky/10hourTestScheme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0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Dlouhodobá stabilita - schéma zapojení</w:t>
      </w:r>
    </w:p>
    <w:p>
      <w:pPr>
        <w:pStyle w:val="BodyText"/>
      </w:pPr>
      <w:r>
        <w:t xml:space="preserve">Měřící karta byla nastavena do konfigurace na Obr.</w:t>
      </w:r>
      <w:r>
        <w:t xml:space="preserve"> </w:t>
      </w:r>
      <w:hyperlink w:anchor="fig: 10hourTestConfig">
        <w:r>
          <w:rPr>
            <w:rStyle w:val="Hyperlink"/>
          </w:rPr>
          <w:t xml:space="preserve">6.2</w:t>
        </w:r>
      </w:hyperlink>
      <w:r>
        <w:t xml:space="preserve">. Tato konfigurace</w:t>
      </w:r>
      <w:r>
        <w:t xml:space="preserve"> </w:t>
      </w:r>
      <w:r>
        <w:t xml:space="preserve">umožňuje změřit propojení všech pinů do pinu č.1. Jedinou výjimkou je však nastavení pinu č. 8 do Vysoké impedance.</w:t>
      </w:r>
    </w:p>
    <w:p>
      <w:pPr>
        <w:pStyle w:val="CaptionedFigure"/>
      </w:pPr>
      <w:r>
        <w:drawing>
          <wp:inline>
            <wp:extent cx="5334000" cy="2338191"/>
            <wp:effectExtent b="0" l="0" r="0" t="0"/>
            <wp:docPr descr="" title="" id="210" name="Picture"/>
            <a:graphic>
              <a:graphicData uri="http://schemas.openxmlformats.org/drawingml/2006/picture">
                <pic:pic>
                  <pic:nvPicPr>
                    <pic:cNvPr descr="obrazky/10hourTestConfig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8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Dlouhodobá stabilita - Konfigurace měřící karty</w:t>
      </w:r>
    </w:p>
    <w:p>
      <w:pPr>
        <w:pStyle w:val="BodyText"/>
      </w:pPr>
      <w:r>
        <w:t xml:space="preserve">Obrázek</w:t>
      </w:r>
      <w:r>
        <w:t xml:space="preserve"> </w:t>
      </w:r>
      <w:hyperlink w:anchor="fig: 10hourTest ALL">
        <w:r>
          <w:rPr>
            <w:rStyle w:val="Hyperlink"/>
          </w:rPr>
          <w:t xml:space="preserve">6.3</w:t>
        </w:r>
      </w:hyperlink>
      <w:r>
        <w:t xml:space="preserve"> </w:t>
      </w:r>
      <w:r>
        <w:t xml:space="preserve">zobrazuje průběhy napětí a všech zkoumaných pinech.</w:t>
      </w:r>
    </w:p>
    <w:p>
      <w:pPr>
        <w:pStyle w:val="CaptionedFigure"/>
      </w:pPr>
      <w:r>
        <w:drawing>
          <wp:inline>
            <wp:extent cx="5334000" cy="2002178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obrazky/matlab_generated/VOLTAGE_TESTER/dlouhodoba_stabilita_cas_prehled.eps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2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Dlouhodobá stabilita - Časový průběh všech naměřených napětí</w:t>
      </w:r>
    </w:p>
    <w:p>
      <w:pPr>
        <w:pStyle w:val="BodyText"/>
      </w:pPr>
      <w:r>
        <w:t xml:space="preserve">Následující průběhy vycházejí z Obr.</w:t>
      </w:r>
      <w:r>
        <w:t xml:space="preserve"> </w:t>
      </w:r>
      <w:hyperlink w:anchor="fig: 10hourTest ALL">
        <w:r>
          <w:rPr>
            <w:rStyle w:val="Hyperlink"/>
          </w:rPr>
          <w:t xml:space="preserve">6.3</w:t>
        </w:r>
      </w:hyperlink>
      <w:r>
        <w:t xml:space="preserve"> </w:t>
      </w:r>
      <w:r>
        <w:t xml:space="preserve">a zobrazují detail časových průběhů napětí na jednotlivých pinech.</w:t>
      </w:r>
      <w:r>
        <w:t xml:space="preserve"> </w:t>
      </w:r>
      <w:r>
        <w:t xml:space="preserve">Podívejme se nejprve na průběh napětí na pinu č.7 (Obr.</w:t>
      </w:r>
      <w:r>
        <w:t xml:space="preserve"> </w:t>
      </w:r>
      <w:hyperlink w:anchor="fig: 10hourTest Voltage PINS7TO8">
        <w:r>
          <w:rPr>
            <w:rStyle w:val="Hyperlink"/>
          </w:rPr>
          <w:t xml:space="preserve">6.4</w:t>
        </w:r>
      </w:hyperlink>
      <w:r>
        <w:t xml:space="preserve"> </w:t>
      </w:r>
      <w:r>
        <w:t xml:space="preserve">nahoře).</w:t>
      </w:r>
      <w:r>
        <w:t xml:space="preserve"> </w:t>
      </w:r>
      <w:r>
        <w:t xml:space="preserve">Podle schématu (Obr.</w:t>
      </w:r>
      <w:r>
        <w:t xml:space="preserve"> </w:t>
      </w:r>
      <w:hyperlink w:anchor="fig: 10hourTestScheme">
        <w:r>
          <w:rPr>
            <w:rStyle w:val="Hyperlink"/>
          </w:rPr>
          <w:t xml:space="preserve">6.1</w:t>
        </w:r>
      </w:hyperlink>
      <w:r>
        <w:t xml:space="preserve">) by pin č.7 neměl být nikam připojen a zároveň být v nízké impedanci. Očekává se tedy,</w:t>
      </w:r>
      <w:r>
        <w:t xml:space="preserve"> </w:t>
      </w:r>
      <w:r>
        <w:t xml:space="preserve">že měřené napětí bude velmi blízké nule. Ovládací karta vždy správně navrátila hodnotu -1,</w:t>
      </w:r>
      <w:r>
        <w:t xml:space="preserve"> </w:t>
      </w:r>
      <w:r>
        <w:t xml:space="preserve">která charakterizuje, že měřená hodnota je mimo rozsah měřící karty. Předpokládá se tak, že napětí je menší jak 70mV.</w:t>
      </w:r>
    </w:p>
    <w:p>
      <w:pPr>
        <w:pStyle w:val="BodyText"/>
      </w:pPr>
      <w:r>
        <w:t xml:space="preserve">Pin č.8 je podle schématu zapojení (Obr.</w:t>
      </w:r>
      <w:r>
        <w:t xml:space="preserve"> </w:t>
      </w:r>
      <w:hyperlink w:anchor="fig: 10hourTestScheme">
        <w:r>
          <w:rPr>
            <w:rStyle w:val="Hyperlink"/>
          </w:rPr>
          <w:t xml:space="preserve">6.1</w:t>
        </w:r>
      </w:hyperlink>
      <w:r>
        <w:t xml:space="preserve">) ve vysoké impedanci a zároveň není nikam připojen.</w:t>
      </w:r>
      <w:r>
        <w:t xml:space="preserve"> </w:t>
      </w:r>
      <w:r>
        <w:t xml:space="preserve">Impedance tohoto pinu je velmi vysoká (řádově stovky M</w:t>
      </w:r>
      <m:oMath>
        <m:r>
          <m:t>Ω</m:t>
        </m:r>
      </m:oMath>
      <w:r>
        <w:t xml:space="preserve">) a pin chová nedefinovaně a může mít vesměs libovolnou hodnotu.</w:t>
      </w:r>
      <w:r>
        <w:t xml:space="preserve"> </w:t>
      </w:r>
      <w:r>
        <w:t xml:space="preserve">Během měření však změřená hodnota nepřekročila hodnotu přibližně 1.3V (Obr.</w:t>
      </w:r>
      <w:r>
        <w:t xml:space="preserve"> </w:t>
      </w:r>
      <w:hyperlink w:anchor="fig: 10hourTest Voltage PINS7TO8">
        <w:r>
          <w:rPr>
            <w:rStyle w:val="Hyperlink"/>
          </w:rPr>
          <w:t xml:space="preserve">6.4</w:t>
        </w:r>
      </w:hyperlink>
      <w:r>
        <w:t xml:space="preserve"> </w:t>
      </w:r>
      <w:r>
        <w:t xml:space="preserve">dole).</w:t>
      </w:r>
    </w:p>
    <w:p>
      <w:pPr>
        <w:pStyle w:val="CaptionedFigure"/>
      </w:pPr>
      <w:r>
        <w:drawing>
          <wp:inline>
            <wp:extent cx="5334000" cy="2002178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obrazky/matlab_generated/VOLTAGE_TESTER/dlouhodoba_stabilita_voltage_part2.eps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2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Dlouhodobá stabilita - Přiblížení časových průběhů napětí na pinech 7 až 8</w:t>
      </w:r>
    </w:p>
    <w:p>
      <w:pPr>
        <w:pStyle w:val="BodyText"/>
      </w:pPr>
      <w:r>
        <w:t xml:space="preserve">Na následujícím obrázku jsou zobrazeny průběhy napětí na pinech 1 až 6.</w:t>
      </w:r>
      <w:r>
        <w:t xml:space="preserve"> </w:t>
      </w:r>
      <w:r>
        <w:t xml:space="preserve">V titulku každého grafu jsou uvedeny hodnoty průměru (AWG), MIN, MAX a směrodatné odchylky (stdDev) ve voltech.</w:t>
      </w:r>
      <w:r>
        <w:t xml:space="preserve"> </w:t>
      </w:r>
      <w:r>
        <w:t xml:space="preserve">Z histogramů je patrné, že rozptyl naměřených hodnot je větší než krok D/A převodníku o 1 bit</w:t>
      </w:r>
      <w:r>
        <w:t xml:space="preserve"> </w:t>
      </w:r>
      <w:r>
        <w:t xml:space="preserve">(každý ze sloupců je reprezentací určité bitové hodnoty). Lze tak v praxi uvažovat o nastavení kroku rampy</w:t>
      </w:r>
      <w:r>
        <w:t xml:space="preserve"> </w:t>
      </w:r>
      <w:r>
        <w:t xml:space="preserve">D/A převodníku na 2 bity. Tímto lze dosáhnout přibližně dvojnásobné rychlosti měření, přičemž se chyba měření příliš nezvýší.</w:t>
      </w:r>
    </w:p>
    <w:p>
      <w:pPr>
        <w:pStyle w:val="CaptionedFigure"/>
      </w:pPr>
      <w:r>
        <w:drawing>
          <wp:inline>
            <wp:extent cx="5334000" cy="4831141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obrazky/matlab_generated/VOLTAGE_TESTER/dlouhodoba_stabilita_voltage_part1.eps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31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Dlouhodobá stabilita - Přiblížení časových průběhů napětí na pinech 1 až 6</w:t>
      </w:r>
    </w:p>
    <w:p>
      <w:pPr>
        <w:pStyle w:val="BodyText"/>
      </w:pPr>
      <w:r>
        <w:t xml:space="preserve">Hlavním úkolem měření je však zjistit hodnoty odporů. Na Obr.</w:t>
      </w:r>
      <w:r>
        <w:t xml:space="preserve"> </w:t>
      </w:r>
      <w:hyperlink w:anchor="fig: 10hourTest Resistor PINS1TO4">
        <w:r>
          <w:rPr>
            <w:rStyle w:val="Hyperlink"/>
          </w:rPr>
          <w:t xml:space="preserve">6.6</w:t>
        </w:r>
      </w:hyperlink>
      <w:r>
        <w:t xml:space="preserve"> </w:t>
      </w:r>
      <w:r>
        <w:t xml:space="preserve">jsou jednotlivé hodnoty z Obr.</w:t>
      </w:r>
      <w:r>
        <w:t xml:space="preserve"> </w:t>
      </w:r>
      <w:hyperlink w:anchor="fig: 10hourTest Voltage PINS1TO4">
        <w:r>
          <w:rPr>
            <w:rStyle w:val="Hyperlink"/>
          </w:rPr>
          <w:t xml:space="preserve">6.5</w:t>
        </w:r>
      </w:hyperlink>
      <w:r>
        <w:t xml:space="preserve"> </w:t>
      </w:r>
      <w:r>
        <w:t xml:space="preserve">přepočítány na odpory vzhledem k pinu č. 1.</w:t>
      </w:r>
      <w:r>
        <w:t xml:space="preserve"> </w:t>
      </w:r>
      <w:r>
        <w:t xml:space="preserve">Pro piny č. 7 a 8 nemá příliš velký význam grafy uvádět, protože tyto piny nejsou nikam připojeny. Pin č.1 je připojen sám k sobě,</w:t>
      </w:r>
      <w:r>
        <w:t xml:space="preserve"> </w:t>
      </w:r>
      <w:r>
        <w:t xml:space="preserve">a tak jeho hodnota odporu je nulová.</w:t>
      </w:r>
    </w:p>
    <w:p>
      <w:pPr>
        <w:pStyle w:val="BodyText"/>
      </w:pPr>
      <w:r>
        <w:t xml:space="preserve">V titulcích grafů lze obdobně jako u měřeného napětí nalézt statistické hodnoty a</w:t>
      </w:r>
      <w:r>
        <w:t xml:space="preserve"> </w:t>
      </w:r>
      <w:r>
        <w:t xml:space="preserve">v titulcích u časových průběhů jsou zobrazeny i reálné hodnoty měřených odporů, které byly změřeny pomocí multimetru</w:t>
      </w:r>
      <w:r>
        <w:t xml:space="preserve"> </w:t>
      </w:r>
      <w:r>
        <w:t xml:space="preserve">GWINSTEK GDM-9061.</w:t>
      </w:r>
    </w:p>
    <w:p>
      <w:pPr>
        <w:pStyle w:val="CaptionedFigure"/>
      </w:pPr>
      <w:r>
        <w:drawing>
          <wp:inline>
            <wp:extent cx="5334000" cy="4831141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obrazky/matlab_generated/VOLTAGE_TESTER/dlouhodoba_stabilita_resistor_part1.eps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31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Dlouhodobá stabilita - Přiblížení časových průběhů odporů na pinech 1 až 6</w:t>
      </w:r>
    </w:p>
    <w:p>
      <w:pPr>
        <w:pStyle w:val="BodyText"/>
      </w:pPr>
      <w:r>
        <w:t xml:space="preserve">Při porovnání změřených hodnot s reálnými je patrná odchylka v hodnotách odporů. Následující tabulka zobrazuje relativní a absolutní</w:t>
      </w:r>
      <w:r>
        <w:t xml:space="preserve"> </w:t>
      </w:r>
      <w:r>
        <w:t xml:space="preserve">chyby měření odporů vztaženou k průměrným naměřeným hodnotám. Tyto chyby jsou poměrně vysoké.</w:t>
      </w:r>
      <w:r>
        <w:t xml:space="preserve"> </w:t>
      </w:r>
      <w:r>
        <w:t xml:space="preserve">Z tohoto důvodu je nutné měřící (respektive ovládací) karty kalibrovat.</w:t>
      </w:r>
    </w:p>
    <w:bookmarkEnd w:id="224"/>
    <w:bookmarkStart w:id="231" w:name="kalibrace"/>
    <w:p>
      <w:pPr>
        <w:pStyle w:val="Heading2"/>
      </w:pPr>
      <w:r>
        <w:t xml:space="preserve">Kalibrace</w:t>
      </w:r>
    </w:p>
    <w:p>
      <w:pPr>
        <w:pStyle w:val="FirstParagraph"/>
      </w:pPr>
      <w:r>
        <w:t xml:space="preserve">Z důvodů zmíněných v předchozí sekci je nutné provádět kalibraci zařízení. Největší chyba měření je způsobena</w:t>
      </w:r>
      <w:r>
        <w:t xml:space="preserve"> </w:t>
      </w:r>
      <w:r>
        <w:t xml:space="preserve">chybou D/A převodníku. Tato chyba vzniká především kvůli saturacím při nejvyšších a nejnižších hodnotách napětí</w:t>
      </w:r>
      <w:r>
        <w:t xml:space="preserve"> </w:t>
      </w:r>
      <w:r>
        <w:t xml:space="preserve">v kombinaci se špatným nastavením referenčního napětí. Referenční napětí v předchozí sekci bylo nastaveno</w:t>
      </w:r>
      <w:r>
        <w:t xml:space="preserve"> </w:t>
      </w:r>
      <w:r>
        <w:t xml:space="preserve">následujícím způsobem.</w:t>
      </w:r>
    </w:p>
    <w:p>
      <w:pPr>
        <w:pStyle w:val="BodyText"/>
      </w:pPr>
      <w:r>
        <w:t xml:space="preserve">Nejprve byla na D/A převodníku nastavena nejvyšší možná úroveň a poté bylo změřeno napětí na výstupu D/A převodníku</w:t>
      </w:r>
      <w:r>
        <w:t xml:space="preserve"> </w:t>
      </w:r>
      <w:r>
        <w:t xml:space="preserve">referenčním multimetrem. Obdržená hodnota napětí byla zapsána do ovládací karty a následně provedeno měření.</w:t>
      </w:r>
      <w:r>
        <w:t xml:space="preserve"> </w:t>
      </w:r>
      <w:r>
        <w:t xml:space="preserve">Všechny obdržené hodnoty napětí v tomto měření tak byly vztaženy k referenční hodnotě. Protože je však D/A převodník</w:t>
      </w:r>
      <w:r>
        <w:t xml:space="preserve"> </w:t>
      </w:r>
      <w:r>
        <w:t xml:space="preserve">ve své maximální hodnotě již saturován je vzniká pak chyba v interpretaci hodnot. Na obr.</w:t>
      </w:r>
      <w:r>
        <w:t xml:space="preserve"> </w:t>
      </w:r>
      <w:hyperlink w:anchor="fig: 10hourTest calib DAC">
        <w:r>
          <w:rPr>
            <w:rStyle w:val="Hyperlink"/>
          </w:rPr>
          <w:t xml:space="preserve">6.7</w:t>
        </w:r>
      </w:hyperlink>
      <w:r>
        <w:t xml:space="preserve"> </w:t>
      </w:r>
      <w:r>
        <w:t xml:space="preserve">je modře znázorněna hodnota odvozená od referenčního napětí a červeně reálná hodnota napětí, kterou D/A převodník generuje.</w:t>
      </w:r>
    </w:p>
    <w:p>
      <w:pPr>
        <w:pStyle w:val="CaptionedFigure"/>
      </w:pPr>
      <w:r>
        <w:drawing>
          <wp:inline>
            <wp:extent cx="5334000" cy="4839352"/>
            <wp:effectExtent b="0" l="0" r="0" t="0"/>
            <wp:docPr descr="" title="" id="226" name="Picture"/>
            <a:graphic>
              <a:graphicData uri="http://schemas.openxmlformats.org/drawingml/2006/picture">
                <pic:pic>
                  <pic:nvPicPr>
                    <pic:cNvPr descr="obrazky/matlab_generated/VOLTAGE_TESTER/calib_DAC.eps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39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Kalibrace D/A převodníku</w:t>
      </w:r>
    </w:p>
    <w:p>
      <w:pPr>
        <w:pStyle w:val="BodyText"/>
      </w:pPr>
      <w:r>
        <w:t xml:space="preserve">Řešením tohoto problému je nejprve změřit výstupní hodnoty D/A převodníku pro každý jeho krok.</w:t>
      </w:r>
      <w:r>
        <w:t xml:space="preserve"> </w:t>
      </w:r>
      <w:r>
        <w:t xml:space="preserve">Toto měření je automatizováno a prováděno tak, že na výstup D/A převodníku je připojen referenční multimetr</w:t>
      </w:r>
      <w:r>
        <w:t xml:space="preserve"> </w:t>
      </w:r>
      <w:r>
        <w:t xml:space="preserve">a následně se pomocí kalibračního python skriptu uloží do mySQL databáze změřená hodnota pro každý krok D/A převodníku.</w:t>
      </w:r>
    </w:p>
    <w:p>
      <w:pPr>
        <w:pStyle w:val="BodyText"/>
      </w:pPr>
      <w:r>
        <w:t xml:space="preserve">PC aplikace pak při měření nejprve nastaví referenční hodnotu napětí</w:t>
      </w:r>
      <w:r>
        <w:t xml:space="preserve"> </w:t>
      </w:r>
      <w:r>
        <w:t xml:space="preserve">na 0xFFF (4095) čímž jsou obdržené hodnoty z ovládací karty</w:t>
      </w:r>
      <w:r>
        <w:t xml:space="preserve"> </w:t>
      </w:r>
      <w:r>
        <w:t xml:space="preserve">přímo nastavenými hodnotami registru D/A převodníku. PC aplikace následně využívá mySQL databázi jako lookup tabulku pro</w:t>
      </w:r>
      <w:r>
        <w:t xml:space="preserve"> </w:t>
      </w:r>
      <w:r>
        <w:t xml:space="preserve">interpretaci přijatých hodnot.</w:t>
      </w:r>
    </w:p>
    <w:p>
      <w:pPr>
        <w:pStyle w:val="BodyText"/>
      </w:pPr>
      <w:r>
        <w:t xml:space="preserve">Kalibrační hodnoty tak nejsou ukládány přímo do ovládací karty, ale do mySQL databáze. Takto lze poměrně snadno provádět kalibraci zpětně</w:t>
      </w:r>
      <w:r>
        <w:t xml:space="preserve"> </w:t>
      </w:r>
      <w:r>
        <w:t xml:space="preserve">již na změřená data. Na následujícím obrázku je jsou zobrazeny výsledky nového měření odporů po kalibraci.</w:t>
      </w:r>
      <w:r>
        <w:t xml:space="preserve"> </w:t>
      </w:r>
      <w:r>
        <w:t xml:space="preserve">Podmínky měření jsou stejné jako pro měření v předchozí sekci s rozdílem, že toto měření trvalo necelou hodinu.</w:t>
      </w:r>
    </w:p>
    <w:p>
      <w:pPr>
        <w:pStyle w:val="CaptionedFigure"/>
      </w:pPr>
      <w:r>
        <w:drawing>
          <wp:inline>
            <wp:extent cx="5334000" cy="4831141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obrazky/matlab_generated/VOLTAGE_TESTER/calib_resistor_part1.eps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31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Dlouhodobá stabilita - Po kalibraci</w:t>
      </w:r>
    </w:p>
    <w:p>
      <w:pPr>
        <w:pStyle w:val="BodyText"/>
      </w:pPr>
      <w:r>
        <w:t xml:space="preserve">V následující tabulce (</w:t>
      </w:r>
      <w:hyperlink w:anchor="tab:chyby mereni calibrated">
        <w:r>
          <w:rPr>
            <w:rStyle w:val="Hyperlink"/>
          </w:rPr>
          <w:t xml:space="preserve">[tab:chyby mereni calibrated]</w:t>
        </w:r>
      </w:hyperlink>
      <w:r>
        <w:t xml:space="preserve">) jsou zobrazeny hodnoty relativních a absolutních chyb měření</w:t>
      </w:r>
      <w:r>
        <w:t xml:space="preserve"> </w:t>
      </w:r>
      <w:r>
        <w:t xml:space="preserve">vztažených k průměrné hodnotě naměřených hodnot po kalibraci.</w:t>
      </w:r>
    </w:p>
    <w:p>
      <w:pPr>
        <w:pStyle w:val="BodyText"/>
      </w:pPr>
      <w:r>
        <w:t xml:space="preserve">Z tabulky (</w:t>
      </w:r>
      <w:hyperlink w:anchor="tab:chyby mereni calibrated">
        <w:r>
          <w:rPr>
            <w:rStyle w:val="Hyperlink"/>
          </w:rPr>
          <w:t xml:space="preserve">[tab:chyby mereni calibrated]</w:t>
        </w:r>
      </w:hyperlink>
      <w:r>
        <w:t xml:space="preserve">) je patrné výrazné zlepšení chyb měření po kalibraci oproti nezkalibrovanému zařízení</w:t>
      </w:r>
      <w:r>
        <w:t xml:space="preserve"> </w:t>
      </w:r>
      <w:r>
        <w:t xml:space="preserve">(tab.</w:t>
      </w:r>
      <w:hyperlink w:anchor="tab:chyby mereni necal">
        <w:r>
          <w:rPr>
            <w:rStyle w:val="Hyperlink"/>
          </w:rPr>
          <w:t xml:space="preserve">[tab:chyby mereni necal]</w:t>
        </w:r>
      </w:hyperlink>
      <w:r>
        <w:t xml:space="preserve">) .</w:t>
      </w:r>
      <w:r>
        <w:t xml:space="preserve"> </w:t>
      </w:r>
      <w:r>
        <w:t xml:space="preserve">Dále by se dalo například zlepšit měření pomocí změření osazených rezistorů v napěťovém děliči pro každý bRC pin</w:t>
      </w:r>
      <w:r>
        <w:t xml:space="preserve"> </w:t>
      </w:r>
      <w:r>
        <w:t xml:space="preserve">a následné korekce výpočtu odporu cesty. Nicméně vzhledem k dostatečné přesnosti</w:t>
      </w:r>
      <w:r>
        <w:t xml:space="preserve"> </w:t>
      </w:r>
      <w:r>
        <w:t xml:space="preserve">měření a časové náročnosti dalších kalibračních procedur je proces kalibrace omezen pouze na kalibraci D/A převodníku.</w:t>
      </w:r>
    </w:p>
    <w:bookmarkEnd w:id="231"/>
    <w:bookmarkEnd w:id="232"/>
    <w:bookmarkStart w:id="254" w:name="závěr"/>
    <w:p>
      <w:pPr>
        <w:pStyle w:val="Heading1"/>
      </w:pPr>
      <w:r>
        <w:t xml:space="preserve">Závěr</w:t>
      </w:r>
    </w:p>
    <w:p>
      <w:pPr>
        <w:pStyle w:val="FirstParagraph"/>
      </w:pPr>
      <w:r>
        <w:t xml:space="preserve">V diplomové práci bylo navrženo a realizováno škálovatelné řešení pro měření</w:t>
      </w:r>
      <w:r>
        <w:t xml:space="preserve"> </w:t>
      </w:r>
      <w:r>
        <w:t xml:space="preserve">odporu propojení velkého množství elektrických cest. Výsledkem návrhu</w:t>
      </w:r>
      <w:r>
        <w:t xml:space="preserve"> </w:t>
      </w:r>
      <w:r>
        <w:t xml:space="preserve">je koncepce měřících a ovládacích karet, které dohromady tvoří pole 4000 pinů</w:t>
      </w:r>
      <w:r>
        <w:t xml:space="preserve"> </w:t>
      </w:r>
      <w:r>
        <w:t xml:space="preserve">mezi kterými lze libovolně měřit odpor elektrických cest. Pro obě karty</w:t>
      </w:r>
      <w:r>
        <w:t xml:space="preserve"> </w:t>
      </w:r>
      <w:r>
        <w:t xml:space="preserve">lze v příloze diplomové práce nalézt schéma zapojení a výrobní data.</w:t>
      </w:r>
    </w:p>
    <w:p>
      <w:pPr>
        <w:pStyle w:val="BodyText"/>
      </w:pPr>
      <w:r>
        <w:t xml:space="preserve">Pro ovládací kartu byl vyvinut firmware, který ve spolupráci s PC aplikací umožňuje provádět automatická měření a</w:t>
      </w:r>
      <w:r>
        <w:t xml:space="preserve"> </w:t>
      </w:r>
      <w:r>
        <w:t xml:space="preserve">následně výsledky prezentovat ve srozumitelné grafické podobě. Dále vyvinutá PC aplikace umožňuje pohodlně</w:t>
      </w:r>
      <w:r>
        <w:t xml:space="preserve"> </w:t>
      </w:r>
      <w:r>
        <w:t xml:space="preserve">pomocí grafického rozhraní manuálně ovládat vstupy a výstupy ovládacích a měřících karet.</w:t>
      </w:r>
      <w:r>
        <w:t xml:space="preserve"> </w:t>
      </w:r>
      <w:r>
        <w:t xml:space="preserve">Dále aplikace umožňuje formátovat vstupní data,</w:t>
      </w:r>
      <w:r>
        <w:t xml:space="preserve"> </w:t>
      </w:r>
      <w:r>
        <w:t xml:space="preserve">která jsou generována nejrozšířenějšími ICT testery AGILENT (KEYSIGHT) 30xx.</w:t>
      </w:r>
    </w:p>
    <w:p>
      <w:pPr>
        <w:pStyle w:val="BodyText"/>
      </w:pPr>
      <w:r>
        <w:t xml:space="preserve">Pro automatický běh testeru jsou k dispozici dva pracovní režimy (PASS/FAIL a měření přesného odporu).</w:t>
      </w:r>
      <w:r>
        <w:t xml:space="preserve"> </w:t>
      </w:r>
      <w:r>
        <w:t xml:space="preserve">V režimu PASS/FAIL lze proměřit propojení všech 4000 bRC</w:t>
      </w:r>
      <w:r>
        <w:t xml:space="preserve"> </w:t>
      </w:r>
      <w:r>
        <w:t xml:space="preserve">vůči jednomu vybranému bRC pinu do 40 ms (včetně signalizace v PC aplikaci),</w:t>
      </w:r>
      <w:r>
        <w:t xml:space="preserve"> </w:t>
      </w:r>
      <w:r>
        <w:t xml:space="preserve">což splňuje požadavek na rychlost měření.</w:t>
      </w:r>
    </w:p>
    <w:p>
      <w:pPr>
        <w:pStyle w:val="BodyText"/>
      </w:pPr>
      <w:r>
        <w:t xml:space="preserve">Funkčnost celého systému byla ověřena automatizovaným přibližně 9hodinovým měřením</w:t>
      </w:r>
      <w:r>
        <w:t xml:space="preserve"> </w:t>
      </w:r>
      <w:r>
        <w:t xml:space="preserve">v režimu přesného měření odporu. Při tomto měření byla dosažena požadovaná přesnost,</w:t>
      </w:r>
      <w:r>
        <w:t xml:space="preserve"> </w:t>
      </w:r>
      <w:r>
        <w:t xml:space="preserve">která je definována absolutní chybou</w:t>
      </w:r>
      <w:r>
        <w:t xml:space="preserve"> </w:t>
      </w:r>
      <m:oMath>
        <m:r>
          <m:rPr>
            <m:sty m:val="p"/>
          </m:rPr>
          <m:t>±</m:t>
        </m:r>
        <m:r>
          <m:t>3</m:t>
        </m:r>
        <m:r>
          <m:t> </m:t>
        </m:r>
        <m:r>
          <m:t>Ω</m:t>
        </m:r>
      </m:oMath>
      <w:r>
        <w:t xml:space="preserve"> </w:t>
      </w:r>
      <w:r>
        <w:t xml:space="preserve">pro rozsah</w:t>
      </w:r>
      <w:r>
        <w:t xml:space="preserve"> </w:t>
      </w:r>
      <m:oMath>
        <m:r>
          <m:t>0</m:t>
        </m:r>
        <m:r>
          <m:t> </m:t>
        </m:r>
        <m:r>
          <m:t>Ω</m:t>
        </m:r>
      </m:oMath>
      <w:r>
        <w:t xml:space="preserve"> </w:t>
      </w:r>
      <w:r>
        <w:t xml:space="preserve">až</w:t>
      </w:r>
      <w:r>
        <w:t xml:space="preserve"> </w:t>
      </w:r>
      <m:oMath>
        <m:r>
          <m:t>100</m:t>
        </m:r>
        <m:r>
          <m:t> </m:t>
        </m:r>
        <m:r>
          <m:t>Ω</m:t>
        </m:r>
      </m:oMath>
      <w:r>
        <w:t xml:space="preserve"> </w:t>
      </w:r>
      <w:r>
        <w:t xml:space="preserve">a relativní chybou</w:t>
      </w:r>
      <w:r>
        <w:t xml:space="preserve"> </w:t>
      </w:r>
      <m:oMath>
        <m:r>
          <m:rPr>
            <m:sty m:val="p"/>
          </m:rPr>
          <m:t>±</m:t>
        </m:r>
        <m:r>
          <m:t>5</m:t>
        </m:r>
        <m:r>
          <m:t> </m:t>
        </m:r>
        <m:r>
          <m:rPr>
            <m:sty m:val="p"/>
          </m:rPr>
          <m:t>%</m:t>
        </m:r>
      </m:oMath>
      <w:r>
        <w:t xml:space="preserve"> </w:t>
      </w:r>
      <w:r>
        <w:t xml:space="preserve">pro rozsah</w:t>
      </w:r>
      <w:r>
        <w:t xml:space="preserve"> </w:t>
      </w:r>
      <m:oMath>
        <m:r>
          <m:t>100</m:t>
        </m:r>
        <m:r>
          <m:t> </m:t>
        </m:r>
        <m:r>
          <m:t>Ω</m:t>
        </m:r>
      </m:oMath>
      <w:r>
        <w:t xml:space="preserve"> </w:t>
      </w:r>
      <w:r>
        <w:t xml:space="preserve">až</w:t>
      </w:r>
      <w:r>
        <w:t xml:space="preserve"> </w:t>
      </w:r>
      <m:oMath>
        <m:r>
          <m:t>1000</m:t>
        </m:r>
        <m:r>
          <m:t> </m:t>
        </m:r>
        <m:r>
          <m:t>Ω</m:t>
        </m:r>
      </m:oMath>
      <w:r>
        <w:t xml:space="preserve">.</w:t>
      </w:r>
    </w:p>
    <w:p>
      <w:pPr>
        <w:pStyle w:val="BodyText"/>
      </w:pPr>
      <w:r>
        <w:t xml:space="preserve">Výše zmíněné vlastnosti systému splňují základní požadavky na funkčnost elektrické části zařízení.</w:t>
      </w:r>
      <w:r>
        <w:t xml:space="preserve"> </w:t>
      </w:r>
      <w:r>
        <w:t xml:space="preserve">Nicméně zařízení v době odevzdání diplomové práce má několik nedostatků, které budou postupně odstraňovány</w:t>
      </w:r>
      <w:r>
        <w:t xml:space="preserve"> </w:t>
      </w:r>
      <w:r>
        <w:t xml:space="preserve">i po odevzdání práce. Prvním nedostatkem je, že ovládací karty neobsahují bootloader,</w:t>
      </w:r>
      <w:r>
        <w:t xml:space="preserve"> </w:t>
      </w:r>
      <w:r>
        <w:t xml:space="preserve">který by umožňoval aktualizaci firmwaru pomocí Ethernetu. Dále protože zatím bylo osazeno pouze 10 kusů ovládacích karet,</w:t>
      </w:r>
      <w:r>
        <w:t xml:space="preserve"> </w:t>
      </w:r>
      <w:r>
        <w:t xml:space="preserve">nebylo možné zařízení otestovat v plném rozsahu.</w:t>
      </w:r>
    </w:p>
    <w:p>
      <w:pPr>
        <w:pStyle w:val="BodyText"/>
      </w:pPr>
      <w:r>
        <w:t xml:space="preserve">V současné době umožňuje PC aplikace načítat pouze generovaná data z ICT testerů AGILENT (KEYSIGHT) 30xx.</w:t>
      </w:r>
      <w:r>
        <w:t xml:space="preserve"> </w:t>
      </w:r>
      <w:r>
        <w:t xml:space="preserve">Do budoucna je plánováno rozšíření o další formáty dat, které jsou generovány jinými ICT testery.</w:t>
      </w:r>
    </w:p>
    <w:p>
      <w:pPr>
        <w:pStyle w:val="BodyText"/>
      </w:pPr>
      <w:r>
        <w:t xml:space="preserve">Úkolem diplomové práce bylo realizovat mechanickou část testeru. Tato čás však není v době odevzdání dokončena.</w:t>
      </w:r>
      <w:r>
        <w:t xml:space="preserve"> </w:t>
      </w:r>
      <w:r>
        <w:t xml:space="preserve">Ve spolupráci s konstruktéry firmy Čevor Innovation a.s. byl navržen 3D model (Obrázek na další straně).</w:t>
      </w:r>
      <w:r>
        <w:t xml:space="preserve"> </w:t>
      </w:r>
      <w:r>
        <w:t xml:space="preserve">V modelu je celá logika testeru zabudovaná do stolu tvořeného hliníkovými profily.</w:t>
      </w:r>
      <w:r>
        <w:t xml:space="preserve"> </w:t>
      </w:r>
      <w:r>
        <w:t xml:space="preserve">Do stolu bude zabudováno také napájení celého zařízení, bezpečnostní prvky</w:t>
      </w:r>
      <w:r>
        <w:t xml:space="preserve"> </w:t>
      </w:r>
      <w:r>
        <w:t xml:space="preserve">v podobě start/stop tlačítka a optické závory, pneumatické části a další.</w:t>
      </w:r>
      <w:r>
        <w:t xml:space="preserve"> </w:t>
      </w:r>
      <w:r>
        <w:t xml:space="preserve">Konstrukce zařízení musí být dostatečně robustní, aby byla schopná úspěšně odolávat silám (9000 N)</w:t>
      </w:r>
      <w:r>
        <w:t xml:space="preserve"> </w:t>
      </w:r>
      <w:r>
        <w:t xml:space="preserve">potřebným k nakontaktování všech 4000 pinů.</w:t>
      </w:r>
    </w:p>
    <w:p>
      <w:pPr>
        <w:pStyle w:val="CaptionedFigure"/>
      </w:pPr>
      <w:r>
        <w:drawing>
          <wp:inline>
            <wp:extent cx="5334000" cy="4555633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obrazky/assembly_3D_model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5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3D model mechanické části testeru</w:t>
      </w:r>
    </w:p>
    <w:p>
      <w:pPr>
        <w:pStyle w:val="BodyText"/>
      </w:pPr>
      <w:r>
        <w:t xml:space="preserve">99</w:t>
      </w:r>
    </w:p>
    <w:p>
      <w:pPr>
        <w:pStyle w:val="BodyText"/>
      </w:pPr>
      <w:r>
        <w:t xml:space="preserve">HOROWITZ, P., HILL, W.:</w:t>
      </w:r>
      <w:r>
        <w:t xml:space="preserve"> </w:t>
      </w:r>
      <w:r>
        <w:rPr>
          <w:iCs/>
          <w:i/>
        </w:rPr>
        <w:t xml:space="preserve">The Art of Electronics.</w:t>
      </w:r>
      <w:r>
        <w:t xml:space="preserve"> </w:t>
      </w:r>
      <w:r>
        <w:t xml:space="preserve">[online].</w:t>
      </w:r>
      <w:r>
        <w:t xml:space="preserve"> </w:t>
      </w:r>
      <w:r>
        <w:t xml:space="preserve">2015, New York: Cambridge University Press, [cit. 27. 12. 2022].</w:t>
      </w:r>
      <w:r>
        <w:t xml:space="preserve"> </w:t>
      </w:r>
      <w:r>
        <w:t xml:space="preserve">Dostupné z URL (direct download):</w:t>
      </w:r>
      <w:r>
        <w:br/>
      </w:r>
      <w:r>
        <w:t xml:space="preserve">&lt;</w:t>
      </w:r>
      <w:hyperlink r:id="rId236">
        <w:r>
          <w:rPr>
            <w:rStyle w:val="Hyperlink"/>
          </w:rPr>
          <w:t xml:space="preserve">https://www.uvm.edu/~gpetrucc/courses/Chem219/Lectures/Paul%20Horowitz,%20Winfield%20Hill%20-%20The%20Art%20of%20Electronics-Cambridge%20University%20Press%20(2015).pdf</w:t>
        </w:r>
      </w:hyperlink>
      <w:r>
        <w:t xml:space="preserve">&gt;.</w:t>
      </w:r>
    </w:p>
    <w:p>
      <w:pPr>
        <w:pStyle w:val="BodyText"/>
      </w:pPr>
      <w:r>
        <w:t xml:space="preserve">MARTIN, T.:</w:t>
      </w:r>
      <w:r>
        <w:t xml:space="preserve"> </w:t>
      </w:r>
      <w:r>
        <w:rPr>
          <w:iCs/>
          <w:i/>
        </w:rPr>
        <w:t xml:space="preserve">he Insider’s Guide to the STM32 ARM Based Microcontroller.</w:t>
      </w:r>
      <w:r>
        <w:t xml:space="preserve"> </w:t>
      </w:r>
      <w:r>
        <w:t xml:space="preserve">[online].</w:t>
      </w:r>
      <w:r>
        <w:t xml:space="preserve"> </w:t>
      </w:r>
      <w:r>
        <w:t xml:space="preserve">2008, T Coventry: Hitex Ltd., UK,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37">
        <w:r>
          <w:rPr>
            <w:rStyle w:val="Hyperlink"/>
          </w:rPr>
          <w:t xml:space="preserve">https://www.hitex.com/fileadmin/documents/tools/dev_tools/dt_protected/insiders-guides/stm32/isg-stm32-v18d-scr.pdf
    </w:t>
        </w:r>
      </w:hyperlink>
      <w:r>
        <w:t xml:space="preserve">&gt;.</w:t>
      </w:r>
    </w:p>
    <w:p>
      <w:pPr>
        <w:pStyle w:val="BodyText"/>
      </w:pPr>
      <w:r>
        <w:t xml:space="preserve">KEYSIGHT TECHNOLOGIES:</w:t>
      </w:r>
      <w:r>
        <w:t xml:space="preserve"> </w:t>
      </w:r>
      <w:r>
        <w:rPr>
          <w:iCs/>
          <w:i/>
        </w:rPr>
        <w:t xml:space="preserve">Keysight Medalist i3070 Series 5</w:t>
      </w:r>
      <w:r>
        <w:t xml:space="preserve"> </w:t>
      </w:r>
      <w:r>
        <w:t xml:space="preserve">[online].</w:t>
      </w:r>
      <w:r>
        <w:t xml:space="preserve"> </w:t>
      </w:r>
      <w:r>
        <w:t xml:space="preserve">2017, Product datasheet Nr. 5990-4344EN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38">
        <w:r>
          <w:rPr>
            <w:rStyle w:val="Hyperlink"/>
          </w:rPr>
          <w:t xml:space="preserve">https://www.keysight.com/zz/en/assets/7018-02227/data-sheets/5990-4344.pdf</w:t>
        </w:r>
      </w:hyperlink>
      <w:r>
        <w:t xml:space="preserve">&gt;.</w:t>
      </w:r>
    </w:p>
    <w:p>
      <w:pPr>
        <w:pStyle w:val="BodyText"/>
      </w:pPr>
      <w:r>
        <w:t xml:space="preserve">ACCULOGIC:</w:t>
      </w:r>
      <w:r>
        <w:t xml:space="preserve"> </w:t>
      </w:r>
      <w:r>
        <w:rPr>
          <w:iCs/>
          <w:i/>
        </w:rPr>
        <w:t xml:space="preserve">Keysight (Agilent) 3070 Test Program</w:t>
      </w:r>
      <w:r>
        <w:t xml:space="preserve"> </w:t>
      </w:r>
      <w:r>
        <w:t xml:space="preserve">[online].</w:t>
      </w:r>
      <w:r>
        <w:t xml:space="preserve"> </w:t>
      </w:r>
      <w:r>
        <w:t xml:space="preserve">Keysight (Agilent) 3070 Test Program - product webpage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39">
        <w:r>
          <w:rPr>
            <w:rStyle w:val="Hyperlink"/>
          </w:rPr>
          <w:t xml:space="preserve">https://acculogic.com/services/test-engineering-services/in-circuit-test-programming-services/agilent-hp-3070-test-program-development-services/</w:t>
        </w:r>
      </w:hyperlink>
      <w:r>
        <w:t xml:space="preserve">&gt;.</w:t>
      </w:r>
    </w:p>
    <w:p>
      <w:pPr>
        <w:pStyle w:val="BodyText"/>
      </w:pPr>
      <w:r>
        <w:t xml:space="preserve">TERADYNE, Smith, J. Michael:</w:t>
      </w:r>
      <w:r>
        <w:t xml:space="preserve"> </w:t>
      </w:r>
      <w:r>
        <w:rPr>
          <w:iCs/>
          <w:i/>
        </w:rPr>
        <w:t xml:space="preserve">ICT Fixture Guidelines</w:t>
      </w:r>
      <w:r>
        <w:t xml:space="preserve"> </w:t>
      </w:r>
      <w:r>
        <w:t xml:space="preserve">[online].</w:t>
      </w:r>
      <w:r>
        <w:t xml:space="preserve"> </w:t>
      </w:r>
      <w:r>
        <w:t xml:space="preserve">ICT Fixture Guidelines, Test Techniques and Practices [cit. 27. 12. 2022].</w:t>
      </w:r>
      <w:r>
        <w:t xml:space="preserve"> </w:t>
      </w:r>
      <w:r>
        <w:t xml:space="preserve">Dostupné z URL (direct download):</w:t>
      </w:r>
      <w:r>
        <w:br/>
      </w:r>
      <w:r>
        <w:t xml:space="preserve">&lt;</w:t>
      </w:r>
      <w:hyperlink r:id="rId240">
        <w:r>
          <w:rPr>
            <w:rStyle w:val="Hyperlink"/>
          </w:rPr>
          <w:t xml:space="preserve">https://courseware.zcu.cz/CoursewarePortlets2/DownloadDokumentu?id=114866</w:t>
        </w:r>
      </w:hyperlink>
      <w:r>
        <w:t xml:space="preserve">&gt;.</w:t>
      </w:r>
    </w:p>
    <w:p>
      <w:pPr>
        <w:pStyle w:val="BodyText"/>
      </w:pPr>
      <w:r>
        <w:t xml:space="preserve">Wikipedia:</w:t>
      </w:r>
      <w:r>
        <w:t xml:space="preserve"> </w:t>
      </w:r>
      <w:r>
        <w:rPr>
          <w:iCs/>
          <w:i/>
        </w:rPr>
        <w:t xml:space="preserve">CAD data exchange</w:t>
      </w:r>
      <w:r>
        <w:t xml:space="preserve"> </w:t>
      </w:r>
      <w:r>
        <w:t xml:space="preserve">[online].</w:t>
      </w:r>
      <w:r>
        <w:t xml:space="preserve"> </w:t>
      </w:r>
      <w:r>
        <w:t xml:space="preserve">2022, Wikipedia - CAD data exchange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41">
        <w:r>
          <w:rPr>
            <w:rStyle w:val="Hyperlink"/>
          </w:rPr>
          <w:t xml:space="preserve">https://en.wikipedia.org/wiki/CAD_data_exchange</w:t>
        </w:r>
      </w:hyperlink>
      <w:r>
        <w:t xml:space="preserve">&gt;.</w:t>
      </w:r>
    </w:p>
    <w:p>
      <w:pPr>
        <w:pStyle w:val="BodyText"/>
      </w:pPr>
      <w:r>
        <w:t xml:space="preserve">Mark Fortunato:</w:t>
      </w:r>
      <w:r>
        <w:t xml:space="preserve"> </w:t>
      </w:r>
      <w:r>
        <w:rPr>
          <w:iCs/>
          <w:i/>
        </w:rPr>
        <w:t xml:space="preserve">Analyzing circuit sensitivity for analog circuit design</w:t>
      </w:r>
      <w:r>
        <w:t xml:space="preserve"> </w:t>
      </w:r>
      <w:r>
        <w:t xml:space="preserve">[online].</w:t>
      </w:r>
      <w:r>
        <w:t xml:space="preserve"> </w:t>
      </w:r>
      <w:r>
        <w:t xml:space="preserve">2008, Analyzing circuit sensitivity for analog circuit design - Embedded Staff magazine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42">
        <w:r>
          <w:rPr>
            <w:rStyle w:val="Hyperlink"/>
          </w:rPr>
          <w:t xml:space="preserve">https://www.embedded.com/analyzing-circuit-sensitivity-for-analog-circuit-design/</w:t>
        </w:r>
      </w:hyperlink>
      <w:r>
        <w:t xml:space="preserve">&gt;.</w:t>
      </w:r>
    </w:p>
    <w:p>
      <w:pPr>
        <w:pStyle w:val="BodyText"/>
      </w:pPr>
      <w:r>
        <w:t xml:space="preserve">Emmanuel A. Gonzalez, Martin Christian G. Leonor, Leonard U. Ambata:</w:t>
      </w:r>
      <w:r>
        <w:t xml:space="preserve"> </w:t>
      </w:r>
      <w:r>
        <w:rPr>
          <w:iCs/>
          <w:i/>
        </w:rPr>
        <w:t xml:space="preserve">Analyzing Sensitivity in Electric Circuits</w:t>
      </w:r>
      <w:r>
        <w:t xml:space="preserve"> </w:t>
      </w:r>
      <w:r>
        <w:t xml:space="preserve">[online].</w:t>
      </w:r>
      <w:r>
        <w:t xml:space="preserve"> </w:t>
      </w:r>
      <w:r>
        <w:t xml:space="preserve">2007,Analyzing Sensitivity in Electric Circuits - IEEE MULTIDISCIPLINARY ENGINEERING EDUCATION MAGAZINE [cit. 27. 12. 2022].</w:t>
      </w:r>
      <w:r>
        <w:t xml:space="preserve"> </w:t>
      </w:r>
      <w:r>
        <w:t xml:space="preserve">Dostupné z URL (direct download):</w:t>
      </w:r>
      <w:r>
        <w:br/>
      </w:r>
      <w:r>
        <w:t xml:space="preserve">&lt;</w:t>
      </w:r>
      <w:hyperlink r:id="rId243">
        <w:r>
          <w:rPr>
            <w:rStyle w:val="Hyperlink"/>
          </w:rPr>
          <w:t xml:space="preserve">https://nanopdf.com/download/analyzing-sensitivity-in-electric-circuits_pdf</w:t>
        </w:r>
      </w:hyperlink>
      <w:r>
        <w:t xml:space="preserve">&gt;.</w:t>
      </w:r>
    </w:p>
    <w:p>
      <w:pPr>
        <w:pStyle w:val="BodyText"/>
      </w:pPr>
      <w:r>
        <w:t xml:space="preserve">TOSHIBA:</w:t>
      </w:r>
      <w:r>
        <w:t xml:space="preserve"> </w:t>
      </w:r>
      <w:r>
        <w:rPr>
          <w:iCs/>
          <w:i/>
        </w:rPr>
        <w:t xml:space="preserve">SSM3J358R</w:t>
      </w:r>
      <w:r>
        <w:t xml:space="preserve"> </w:t>
      </w:r>
      <w:r>
        <w:t xml:space="preserve">[online].</w:t>
      </w:r>
      <w:r>
        <w:t xml:space="preserve"> </w:t>
      </w:r>
      <w:r>
        <w:t xml:space="preserve">SSM3J358R - Product datasheet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44">
        <w:r>
          <w:rPr>
            <w:rStyle w:val="Hyperlink"/>
          </w:rPr>
          <w:t xml:space="preserve">https://cz.mouser.com/datasheet/2/408/SSM3J358R_datasheet_en_20170124-1916450.pdf</w:t>
        </w:r>
      </w:hyperlink>
      <w:r>
        <w:t xml:space="preserve">&gt;.</w:t>
      </w:r>
    </w:p>
    <w:p>
      <w:pPr>
        <w:pStyle w:val="BodyText"/>
      </w:pPr>
      <w:r>
        <w:t xml:space="preserve">PANJIT Semiconductor:</w:t>
      </w:r>
      <w:r>
        <w:t xml:space="preserve"> </w:t>
      </w:r>
      <w:r>
        <w:rPr>
          <w:iCs/>
          <w:i/>
        </w:rPr>
        <w:t xml:space="preserve">PJA3432</w:t>
      </w:r>
      <w:r>
        <w:t xml:space="preserve"> </w:t>
      </w:r>
      <w:r>
        <w:t xml:space="preserve">[online].</w:t>
      </w:r>
      <w:r>
        <w:t xml:space="preserve"> </w:t>
      </w:r>
      <w:r>
        <w:t xml:space="preserve">PJA3432 - Product datasheet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45">
        <w:r>
          <w:rPr>
            <w:rStyle w:val="Hyperlink"/>
          </w:rPr>
          <w:t xml:space="preserve">https://cz.mouser.com/datasheet/2/1057/PJA3432-1867274.pdf</w:t>
        </w:r>
      </w:hyperlink>
      <w:r>
        <w:t xml:space="preserve">&gt;.</w:t>
      </w:r>
    </w:p>
    <w:p>
      <w:pPr>
        <w:pStyle w:val="BodyText"/>
      </w:pPr>
      <w:r>
        <w:t xml:space="preserve">TEXAS INSTRUMENTS:</w:t>
      </w:r>
      <w:r>
        <w:t xml:space="preserve"> </w:t>
      </w:r>
      <w:r>
        <w:rPr>
          <w:iCs/>
          <w:i/>
        </w:rPr>
        <w:t xml:space="preserve">LM393LV-Q1 Dual and LM339LV-Q1 Quad Low Voltage, RRI Automotive Comparators</w:t>
      </w:r>
      <w:r>
        <w:t xml:space="preserve"> </w:t>
      </w:r>
      <w:r>
        <w:t xml:space="preserve">[online].</w:t>
      </w:r>
      <w:r>
        <w:t xml:space="preserve"> </w:t>
      </w:r>
      <w:r>
        <w:t xml:space="preserve">LM393LV-Q1 Dual and LM339LV-Q1 Quad Low Voltage, RRI Automotive Comparators - Product datasheet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46">
        <w:r>
          <w:rPr>
            <w:rStyle w:val="Hyperlink"/>
          </w:rPr>
          <w:t xml:space="preserve">https://www.ti.com/lit/ds/symlink/lm393lv-q1.pdf?HQS=dis-mous-null-mousermode-dsf-pf-null-wwe&amp;ts=1672576488296&amp;ref_url=https%253A%252F%252Fcz.mouser.com%252F</w:t>
        </w:r>
      </w:hyperlink>
      <w:r>
        <w:t xml:space="preserve">&gt;.</w:t>
      </w:r>
    </w:p>
    <w:p>
      <w:pPr>
        <w:pStyle w:val="BodyText"/>
      </w:pPr>
      <w:r>
        <w:t xml:space="preserve">TEXAS INSTRUMENTS:</w:t>
      </w:r>
      <w:r>
        <w:t xml:space="preserve"> </w:t>
      </w:r>
      <w:r>
        <w:rPr>
          <w:iCs/>
          <w:i/>
        </w:rPr>
        <w:t xml:space="preserve">SNx4AHCT595 8-Bit Shift Registers With 3-State Output Registers</w:t>
      </w:r>
      <w:r>
        <w:t xml:space="preserve"> </w:t>
      </w:r>
      <w:r>
        <w:t xml:space="preserve">[online].</w:t>
      </w:r>
      <w:r>
        <w:t xml:space="preserve"> </w:t>
      </w:r>
      <w:r>
        <w:t xml:space="preserve">SNx4AHCT595 8-Bit Shift Registers With 3-State Output Registers - Product datasheet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47">
        <w:r>
          <w:rPr>
            <w:rStyle w:val="Hyperlink"/>
          </w:rPr>
          <w:t xml:space="preserve">https://www.ti.com/lit/ds/symlink/sn74ahct595.pdf?HQS=dis-mous-null-mousermode-dsf-pf-null-wwe&amp;ts=1672576686373&amp;ref_url=https%253A%252F%252Fcz.mouser.com%252F</w:t>
        </w:r>
      </w:hyperlink>
      <w:r>
        <w:t xml:space="preserve">&gt;.</w:t>
      </w:r>
    </w:p>
    <w:p>
      <w:pPr>
        <w:pStyle w:val="BodyText"/>
      </w:pPr>
      <w:r>
        <w:t xml:space="preserve">TEXAS INSTRUMENTS:</w:t>
      </w:r>
      <w:r>
        <w:t xml:space="preserve"> </w:t>
      </w:r>
      <w:r>
        <w:rPr>
          <w:iCs/>
          <w:i/>
        </w:rPr>
        <w:t xml:space="preserve">TMUX13xx-Q1 Automotive 5-V, Bidirectional 8:1, 1-Channel and 4:1, 2-Channel</w:t>
      </w:r>
      <w:r>
        <w:rPr>
          <w:iCs/>
          <w:i/>
        </w:rPr>
        <w:t xml:space="preserve"> </w:t>
      </w:r>
      <w:r>
        <w:rPr>
          <w:iCs/>
          <w:i/>
        </w:rPr>
        <w:t xml:space="preserve">Multiplexers with Injection Current Control</w:t>
      </w:r>
      <w:r>
        <w:t xml:space="preserve"> </w:t>
      </w:r>
      <w:r>
        <w:t xml:space="preserve">[online].</w:t>
      </w:r>
      <w:r>
        <w:t xml:space="preserve"> </w:t>
      </w:r>
      <w:r>
        <w:t xml:space="preserve">TMUX13xx-Q1 Automotive 5-V, Bidirectional 8:1, 1-Channel and 4:1, 2-Channel</w:t>
      </w:r>
      <w:r>
        <w:t xml:space="preserve"> </w:t>
      </w:r>
      <w:r>
        <w:t xml:space="preserve">Multiplexers with Injection Current Control - Product datasheet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48">
        <w:r>
          <w:rPr>
            <w:rStyle w:val="Hyperlink"/>
          </w:rPr>
          <w:t xml:space="preserve">https://www.ti.com/lit/ds/symlink/tmux1308-q1.pdf?HQS=dis-mous-null-mousermode-dsf-pf-null-wwe&amp;ts=1672576632072&amp;ref_url=https%253A%252F%252Fcz.mouser.com%252F</w:t>
        </w:r>
      </w:hyperlink>
      <w:r>
        <w:t xml:space="preserve">&gt;.</w:t>
      </w:r>
    </w:p>
    <w:p>
      <w:pPr>
        <w:pStyle w:val="BodyText"/>
      </w:pPr>
      <w:r>
        <w:t xml:space="preserve">TEXAS INSTRUMENTS:</w:t>
      </w:r>
      <w:r>
        <w:t xml:space="preserve"> </w:t>
      </w:r>
      <w:r>
        <w:rPr>
          <w:iCs/>
          <w:i/>
        </w:rPr>
        <w:t xml:space="preserve">TLV767 1-A, 16-V Precision Linear Voltage Regulator</w:t>
      </w:r>
      <w:r>
        <w:t xml:space="preserve"> </w:t>
      </w:r>
      <w:r>
        <w:t xml:space="preserve">[online].</w:t>
      </w:r>
      <w:r>
        <w:t xml:space="preserve"> </w:t>
      </w:r>
      <w:r>
        <w:t xml:space="preserve">TLV767 1-A, 16-V Precision Linear Voltage Regulator - Product datasheet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49">
        <w:r>
          <w:rPr>
            <w:rStyle w:val="Hyperlink"/>
          </w:rPr>
          <w:t xml:space="preserve">https://www.ti.com/lit/ds/symlink/tlv767.pdf?HQS=dis-mous-null-mousermode-dsf-pf-null-wwe&amp;ts=1672577000555&amp;ref_url=https%253A%252F%252Fcz.mouser.com%252F</w:t>
        </w:r>
      </w:hyperlink>
      <w:r>
        <w:t xml:space="preserve">&gt;.</w:t>
      </w:r>
    </w:p>
    <w:p>
      <w:pPr>
        <w:pStyle w:val="BodyText"/>
      </w:pPr>
      <w:r>
        <w:t xml:space="preserve">STMICROELECTRONICS:</w:t>
      </w:r>
      <w:r>
        <w:t xml:space="preserve"> </w:t>
      </w:r>
      <w:r>
        <w:rPr>
          <w:iCs/>
          <w:i/>
        </w:rPr>
        <w:t xml:space="preserve">Extending the DAC performance of STM32 microcontrollers</w:t>
      </w:r>
      <w:r>
        <w:t xml:space="preserve"> </w:t>
      </w:r>
      <w:r>
        <w:t xml:space="preserve">[online].</w:t>
      </w:r>
      <w:r>
        <w:t xml:space="preserve"> </w:t>
      </w:r>
      <w:r>
        <w:t xml:space="preserve">Application note - AN4566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50">
        <w:r>
          <w:rPr>
            <w:rStyle w:val="Hyperlink"/>
          </w:rPr>
          <w:t xml:space="preserve">https://www.st.com/resource/en/application_note/an4566-extending-the-dac-performance-of-stm32-microcontrollers-stmicroelectronics.pdf</w:t>
        </w:r>
      </w:hyperlink>
      <w:r>
        <w:t xml:space="preserve">&gt;.</w:t>
      </w:r>
    </w:p>
    <w:p>
      <w:pPr>
        <w:pStyle w:val="BodyText"/>
      </w:pPr>
      <w:r>
        <w:t xml:space="preserve">Soufiane Bendaoud, Giampaolo Marino:</w:t>
      </w:r>
      <w:r>
        <w:t xml:space="preserve"> </w:t>
      </w:r>
      <w:r>
        <w:rPr>
          <w:iCs/>
          <w:i/>
        </w:rPr>
        <w:t xml:space="preserve">Practical Techniques to Avoid Instability Due to Capacitive Loading</w:t>
      </w:r>
      <w:r>
        <w:t xml:space="preserve"> </w:t>
      </w:r>
      <w:r>
        <w:t xml:space="preserve">[online].</w:t>
      </w:r>
      <w:r>
        <w:t xml:space="preserve"> </w:t>
      </w:r>
      <w:r>
        <w:t xml:space="preserve">Ask The Application Engineer - 32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51">
        <w:r>
          <w:rPr>
            <w:rStyle w:val="Hyperlink"/>
          </w:rPr>
          <w:t xml:space="preserve">https://ez.analog.com/cfs-file/__key/telligent-evolution-components-attachments/00-383-00-00-00-01-74-37/plugin_2D00_capacitive_5F00_loading_2D00_1.pdf</w:t>
        </w:r>
      </w:hyperlink>
      <w:r>
        <w:t xml:space="preserve">&gt;.</w:t>
      </w:r>
    </w:p>
    <w:p>
      <w:pPr>
        <w:pStyle w:val="BodyText"/>
      </w:pPr>
      <w:r>
        <w:t xml:space="preserve">Tim Green, Texas Instruments:</w:t>
      </w:r>
      <w:r>
        <w:t xml:space="preserve"> </w:t>
      </w:r>
      <w:r>
        <w:rPr>
          <w:iCs/>
          <w:i/>
        </w:rPr>
        <w:t xml:space="preserve">Operational Amplifier Stability Part 6 of 15: Capacitance-Load Stability</w:t>
      </w:r>
      <w:r>
        <w:t xml:space="preserve"> </w:t>
      </w:r>
      <w:r>
        <w:t xml:space="preserve">[online].</w:t>
      </w:r>
      <w:r>
        <w:t xml:space="preserve"> </w:t>
      </w:r>
      <w:r>
        <w:t xml:space="preserve">Burr-Brown Products from Texas Instruments, published in analogZone [cit. 27. 12. 2022].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52">
        <w:r>
          <w:rPr>
            <w:rStyle w:val="Hyperlink"/>
          </w:rPr>
          <w:t xml:space="preserve">https://picture.iczhiku.com/resource/eetop/sYKySllZpyOOSBNB.pdf</w:t>
        </w:r>
      </w:hyperlink>
      <w:r>
        <w:t xml:space="preserve">&gt;.</w:t>
      </w:r>
    </w:p>
    <w:p>
      <w:pPr>
        <w:pStyle w:val="BodyText"/>
      </w:pPr>
      <w:r>
        <w:t xml:space="preserve">ANALOG DEVICES:</w:t>
      </w:r>
      <w:r>
        <w:t xml:space="preserve"> </w:t>
      </w:r>
      <w:r>
        <w:rPr>
          <w:iCs/>
          <w:i/>
        </w:rPr>
        <w:t xml:space="preserve">Low Cost, 250 mA Output Single-Supply Amplifiers</w:t>
      </w:r>
      <w:r>
        <w:t xml:space="preserve"> </w:t>
      </w:r>
      <w:r>
        <w:t xml:space="preserve">[online].</w:t>
      </w:r>
      <w:r>
        <w:t xml:space="preserve"> </w:t>
      </w:r>
      <w:r>
        <w:t xml:space="preserve">AD8531/AD8532/AD8534 - Product datasheet [cit. 30. 04. 2022].</w:t>
      </w:r>
      <w:r>
        <w:t xml:space="preserve"> </w:t>
      </w:r>
      <w:r>
        <w:t xml:space="preserve">Dostupné z URL:</w:t>
      </w:r>
      <w:r>
        <w:br/>
      </w:r>
      <w:r>
        <w:t xml:space="preserve">&lt;</w:t>
      </w:r>
      <w:hyperlink r:id="rId253">
        <w:r>
          <w:rPr>
            <w:rStyle w:val="Hyperlink"/>
          </w:rPr>
          <w:t xml:space="preserve">https://pdf1.alldatasheet.com/datasheet-pdf/view/48476/AD/AD8532.html</w:t>
        </w:r>
      </w:hyperlink>
      <w:r>
        <w:t xml:space="preserve">&gt;.</w:t>
      </w:r>
    </w:p>
    <w:bookmarkEnd w:id="254"/>
    <w:bookmarkStart w:id="255" w:name="section"/>
    <w:p>
      <w:pPr>
        <w:pStyle w:val="Heading1"/>
      </w:pPr>
    </w:p>
    <w:bookmarkEnd w:id="255"/>
    <w:bookmarkStart w:id="258" w:name="měřící-karta"/>
    <w:p>
      <w:pPr>
        <w:pStyle w:val="Heading1"/>
      </w:pPr>
      <w:r>
        <w:t xml:space="preserve">Měřící karta</w:t>
      </w:r>
    </w:p>
    <w:bookmarkStart w:id="256" w:name="měřící-karta---schéma"/>
    <w:p>
      <w:pPr>
        <w:pStyle w:val="Heading2"/>
      </w:pPr>
      <w:r>
        <w:t xml:space="preserve">Měřící karta - schéma</w:t>
      </w:r>
    </w:p>
    <w:bookmarkEnd w:id="256"/>
    <w:bookmarkStart w:id="257" w:name="měřící-karta---pcb"/>
    <w:p>
      <w:pPr>
        <w:pStyle w:val="Heading2"/>
      </w:pPr>
      <w:r>
        <w:t xml:space="preserve">Měřící karta - PCB</w:t>
      </w:r>
    </w:p>
    <w:bookmarkEnd w:id="257"/>
    <w:bookmarkEnd w:id="258"/>
    <w:bookmarkStart w:id="261" w:name="ovládací-karta"/>
    <w:p>
      <w:pPr>
        <w:pStyle w:val="Heading1"/>
      </w:pPr>
      <w:r>
        <w:t xml:space="preserve">Ovládací karta</w:t>
      </w:r>
    </w:p>
    <w:bookmarkStart w:id="259" w:name="ovládací-karta---schéma"/>
    <w:p>
      <w:pPr>
        <w:pStyle w:val="Heading2"/>
      </w:pPr>
      <w:r>
        <w:t xml:space="preserve">Ovládací karta - schéma</w:t>
      </w:r>
    </w:p>
    <w:bookmarkEnd w:id="259"/>
    <w:bookmarkStart w:id="260" w:name="ovládací-karta---pcb"/>
    <w:p>
      <w:pPr>
        <w:pStyle w:val="Heading2"/>
      </w:pPr>
      <w:r>
        <w:t xml:space="preserve">Ovládací karta - PCB</w:t>
      </w:r>
    </w:p>
    <w:bookmarkEnd w:id="260"/>
    <w:bookmarkEnd w:id="2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201">
    <w:nsid w:val="A9920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9" Target="media/rId209.png" /><Relationship Type="http://schemas.openxmlformats.org/officeDocument/2006/relationships/image" Id="rId206" Target="media/rId206.png" /><Relationship Type="http://schemas.openxmlformats.org/officeDocument/2006/relationships/image" Id="rId44" Target="media/rId44.png" /><Relationship Type="http://schemas.openxmlformats.org/officeDocument/2006/relationships/image" Id="rId31" Target="media/rId31.png" /><Relationship Type="http://schemas.openxmlformats.org/officeDocument/2006/relationships/image" Id="rId103" Target="media/rId103.png" /><Relationship Type="http://schemas.openxmlformats.org/officeDocument/2006/relationships/image" Id="rId97" Target="media/rId97.png" /><Relationship Type="http://schemas.openxmlformats.org/officeDocument/2006/relationships/image" Id="rId196" Target="media/rId196.png" /><Relationship Type="http://schemas.openxmlformats.org/officeDocument/2006/relationships/image" Id="rId21" Target="media/rId21.png" /><Relationship Type="http://schemas.openxmlformats.org/officeDocument/2006/relationships/image" Id="rId64" Target="media/rId64.eps" /><Relationship Type="http://schemas.openxmlformats.org/officeDocument/2006/relationships/image" Id="rId75" Target="media/rId75.png" /><Relationship Type="http://schemas.openxmlformats.org/officeDocument/2006/relationships/image" Id="rId61" Target="media/rId61.eps" /><Relationship Type="http://schemas.openxmlformats.org/officeDocument/2006/relationships/image" Id="rId188" Target="media/rId188.png" /><Relationship Type="http://schemas.openxmlformats.org/officeDocument/2006/relationships/image" Id="rId192" Target="media/rId192.png" /><Relationship Type="http://schemas.openxmlformats.org/officeDocument/2006/relationships/image" Id="rId184" Target="media/rId184.png" /><Relationship Type="http://schemas.openxmlformats.org/officeDocument/2006/relationships/image" Id="rId200" Target="media/rId200.png" /><Relationship Type="http://schemas.openxmlformats.org/officeDocument/2006/relationships/image" Id="rId161" Target="media/rId161.png" /><Relationship Type="http://schemas.openxmlformats.org/officeDocument/2006/relationships/image" Id="rId83" Target="media/rId83.png" /><Relationship Type="http://schemas.openxmlformats.org/officeDocument/2006/relationships/image" Id="rId114" Target="media/rId114.png" /><Relationship Type="http://schemas.openxmlformats.org/officeDocument/2006/relationships/image" Id="rId109" Target="media/rId109.png" /><Relationship Type="http://schemas.openxmlformats.org/officeDocument/2006/relationships/image" Id="rId117" Target="media/rId117.png" /><Relationship Type="http://schemas.openxmlformats.org/officeDocument/2006/relationships/image" Id="rId135" Target="media/rId135.png" /><Relationship Type="http://schemas.openxmlformats.org/officeDocument/2006/relationships/image" Id="rId55" Target="media/rId55.eps" /><Relationship Type="http://schemas.openxmlformats.org/officeDocument/2006/relationships/image" Id="rId87" Target="media/rId87.png" /><Relationship Type="http://schemas.openxmlformats.org/officeDocument/2006/relationships/image" Id="rId121" Target="media/rId121.png" /><Relationship Type="http://schemas.openxmlformats.org/officeDocument/2006/relationships/image" Id="rId233" Target="media/rId233.png" /><Relationship Type="http://schemas.openxmlformats.org/officeDocument/2006/relationships/image" Id="rId50" Target="media/rId50.png" /><Relationship Type="http://schemas.openxmlformats.org/officeDocument/2006/relationships/image" Id="rId58" Target="media/rId58.eps" /><Relationship Type="http://schemas.openxmlformats.org/officeDocument/2006/relationships/image" Id="rId178" Target="media/rId178.png" /><Relationship Type="http://schemas.openxmlformats.org/officeDocument/2006/relationships/image" Id="rId28" Target="media/rId28.png" /><Relationship Type="http://schemas.openxmlformats.org/officeDocument/2006/relationships/image" Id="rId41" Target="media/rId41.png" /><Relationship Type="http://schemas.openxmlformats.org/officeDocument/2006/relationships/image" Id="rId225" Target="media/rId225.eps" /><Relationship Type="http://schemas.openxmlformats.org/officeDocument/2006/relationships/image" Id="rId228" Target="media/rId228.eps" /><Relationship Type="http://schemas.openxmlformats.org/officeDocument/2006/relationships/image" Id="rId212" Target="media/rId212.eps" /><Relationship Type="http://schemas.openxmlformats.org/officeDocument/2006/relationships/image" Id="rId221" Target="media/rId221.eps" /><Relationship Type="http://schemas.openxmlformats.org/officeDocument/2006/relationships/image" Id="rId218" Target="media/rId218.eps" /><Relationship Type="http://schemas.openxmlformats.org/officeDocument/2006/relationships/image" Id="rId215" Target="media/rId215.eps" /><Relationship Type="http://schemas.openxmlformats.org/officeDocument/2006/relationships/image" Id="rId150" Target="media/rId150.eps" /><Relationship Type="http://schemas.openxmlformats.org/officeDocument/2006/relationships/image" Id="rId144" Target="media/rId144.eps" /><Relationship Type="http://schemas.openxmlformats.org/officeDocument/2006/relationships/image" Id="rId147" Target="media/rId147.eps" /><Relationship Type="http://schemas.openxmlformats.org/officeDocument/2006/relationships/image" Id="rId138" Target="media/rId138.eps" /><Relationship Type="http://schemas.openxmlformats.org/officeDocument/2006/relationships/image" Id="rId141" Target="media/rId141.eps" /><Relationship Type="http://schemas.openxmlformats.org/officeDocument/2006/relationships/image" Id="rId71" Target="media/rId71.png" /><Relationship Type="http://schemas.openxmlformats.org/officeDocument/2006/relationships/image" Id="rId47" Target="media/rId47.png" /><Relationship Type="http://schemas.openxmlformats.org/officeDocument/2006/relationships/image" Id="rId94" Target="media/rId94.png" /><Relationship Type="http://schemas.openxmlformats.org/officeDocument/2006/relationships/image" Id="rId25" Target="media/rId25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68" Target="media/rId68.eps" /><Relationship Type="http://schemas.openxmlformats.org/officeDocument/2006/relationships/hyperlink" Id="rId239" Target="https://acculogic.com/services/test-engineering-services/in-circuit-test-programming-services/agilent-hp-3070-test-program-development-services/" TargetMode="External" /><Relationship Type="http://schemas.openxmlformats.org/officeDocument/2006/relationships/hyperlink" Id="rId240" Target="https://courseware.zcu.cz/CoursewarePortlets2/DownloadDokumentu?id=114866" TargetMode="External" /><Relationship Type="http://schemas.openxmlformats.org/officeDocument/2006/relationships/hyperlink" Id="rId245" Target="https://cz.mouser.com/datasheet/2/1057/PJA3432-1867274.pdf" TargetMode="External" /><Relationship Type="http://schemas.openxmlformats.org/officeDocument/2006/relationships/hyperlink" Id="rId244" Target="https://cz.mouser.com/datasheet/2/408/SSM3J358R_datasheet_en_20170124-1916450.pdf" TargetMode="External" /><Relationship Type="http://schemas.openxmlformats.org/officeDocument/2006/relationships/hyperlink" Id="rId241" Target="https://en.wikipedia.org/wiki/CAD_data_exchange" TargetMode="External" /><Relationship Type="http://schemas.openxmlformats.org/officeDocument/2006/relationships/hyperlink" Id="rId251" Target="https://ez.analog.com/cfs-file/__key/telligent-evolution-components-attachments/00-383-00-00-00-01-74-37/plugin_2D00_capacitive_5F00_loading_2D00_1.pdf" TargetMode="External" /><Relationship Type="http://schemas.openxmlformats.org/officeDocument/2006/relationships/hyperlink" Id="rId243" Target="https://nanopdf.com/download/analyzing-sensitivity-in-electric-circuits_pdf" TargetMode="External" /><Relationship Type="http://schemas.openxmlformats.org/officeDocument/2006/relationships/hyperlink" Id="rId253" Target="https://pdf1.alldatasheet.com/datasheet-pdf/view/48476/AD/AD8532.html" TargetMode="External" /><Relationship Type="http://schemas.openxmlformats.org/officeDocument/2006/relationships/hyperlink" Id="rId252" Target="https://picture.iczhiku.com/resource/eetop/sYKySllZpyOOSBNB.pdf" TargetMode="External" /><Relationship Type="http://schemas.openxmlformats.org/officeDocument/2006/relationships/hyperlink" Id="rId242" Target="https://www.embedded.com/analyzing-circuit-sensitivity-for-analog-circuit-design/" TargetMode="External" /><Relationship Type="http://schemas.openxmlformats.org/officeDocument/2006/relationships/hyperlink" Id="rId237" Target="https://www.hitex.com/fileadmin/documents/tools/dev_tools/dt_protected/insiders-guides/stm32/isg-stm32-v18d-scr.pdf
    " TargetMode="External" /><Relationship Type="http://schemas.openxmlformats.org/officeDocument/2006/relationships/hyperlink" Id="rId238" Target="https://www.keysight.com/zz/en/assets/7018-02227/data-sheets/5990-4344.pdf" TargetMode="External" /><Relationship Type="http://schemas.openxmlformats.org/officeDocument/2006/relationships/hyperlink" Id="rId250" Target="https://www.st.com/resource/en/application_note/an4566-extending-the-dac-performance-of-stm32-microcontrollers-stmicroelectronics.pdf" TargetMode="External" /><Relationship Type="http://schemas.openxmlformats.org/officeDocument/2006/relationships/hyperlink" Id="rId246" Target="https://www.ti.com/lit/ds/symlink/lm393lv-q1.pdf?HQS=dis-mous-null-mousermode-dsf-pf-null-wwe&amp;ts=1672576488296&amp;ref_url=https%253A%252F%252Fcz.mouser.com%252F" TargetMode="External" /><Relationship Type="http://schemas.openxmlformats.org/officeDocument/2006/relationships/hyperlink" Id="rId247" Target="https://www.ti.com/lit/ds/symlink/sn74ahct595.pdf?HQS=dis-mous-null-mousermode-dsf-pf-null-wwe&amp;ts=1672576686373&amp;ref_url=https%253A%252F%252Fcz.mouser.com%252F" TargetMode="External" /><Relationship Type="http://schemas.openxmlformats.org/officeDocument/2006/relationships/hyperlink" Id="rId249" Target="https://www.ti.com/lit/ds/symlink/tlv767.pdf?HQS=dis-mous-null-mousermode-dsf-pf-null-wwe&amp;ts=1672577000555&amp;ref_url=https%253A%252F%252Fcz.mouser.com%252F" TargetMode="External" /><Relationship Type="http://schemas.openxmlformats.org/officeDocument/2006/relationships/hyperlink" Id="rId248" Target="https://www.ti.com/lit/ds/symlink/tmux1308-q1.pdf?HQS=dis-mous-null-mousermode-dsf-pf-null-wwe&amp;ts=1672576632072&amp;ref_url=https%253A%252F%252Fcz.mouser.com%252F" TargetMode="External" /><Relationship Type="http://schemas.openxmlformats.org/officeDocument/2006/relationships/hyperlink" Id="rId236" Target="https://www.uvm.edu/~gpetrucc/courses/Chem219/Lectures/Paul%20Horowitz,%20Winfield%20Hill%20-%20The%20Art%20of%20Electronics-Cambridge%20University%20Press%20(2015)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39" Target="https://acculogic.com/services/test-engineering-services/in-circuit-test-programming-services/agilent-hp-3070-test-program-development-services/" TargetMode="External" /><Relationship Type="http://schemas.openxmlformats.org/officeDocument/2006/relationships/hyperlink" Id="rId240" Target="https://courseware.zcu.cz/CoursewarePortlets2/DownloadDokumentu?id=114866" TargetMode="External" /><Relationship Type="http://schemas.openxmlformats.org/officeDocument/2006/relationships/hyperlink" Id="rId245" Target="https://cz.mouser.com/datasheet/2/1057/PJA3432-1867274.pdf" TargetMode="External" /><Relationship Type="http://schemas.openxmlformats.org/officeDocument/2006/relationships/hyperlink" Id="rId244" Target="https://cz.mouser.com/datasheet/2/408/SSM3J358R_datasheet_en_20170124-1916450.pdf" TargetMode="External" /><Relationship Type="http://schemas.openxmlformats.org/officeDocument/2006/relationships/hyperlink" Id="rId241" Target="https://en.wikipedia.org/wiki/CAD_data_exchange" TargetMode="External" /><Relationship Type="http://schemas.openxmlformats.org/officeDocument/2006/relationships/hyperlink" Id="rId251" Target="https://ez.analog.com/cfs-file/__key/telligent-evolution-components-attachments/00-383-00-00-00-01-74-37/plugin_2D00_capacitive_5F00_loading_2D00_1.pdf" TargetMode="External" /><Relationship Type="http://schemas.openxmlformats.org/officeDocument/2006/relationships/hyperlink" Id="rId243" Target="https://nanopdf.com/download/analyzing-sensitivity-in-electric-circuits_pdf" TargetMode="External" /><Relationship Type="http://schemas.openxmlformats.org/officeDocument/2006/relationships/hyperlink" Id="rId253" Target="https://pdf1.alldatasheet.com/datasheet-pdf/view/48476/AD/AD8532.html" TargetMode="External" /><Relationship Type="http://schemas.openxmlformats.org/officeDocument/2006/relationships/hyperlink" Id="rId252" Target="https://picture.iczhiku.com/resource/eetop/sYKySllZpyOOSBNB.pdf" TargetMode="External" /><Relationship Type="http://schemas.openxmlformats.org/officeDocument/2006/relationships/hyperlink" Id="rId242" Target="https://www.embedded.com/analyzing-circuit-sensitivity-for-analog-circuit-design/" TargetMode="External" /><Relationship Type="http://schemas.openxmlformats.org/officeDocument/2006/relationships/hyperlink" Id="rId237" Target="https://www.hitex.com/fileadmin/documents/tools/dev_tools/dt_protected/insiders-guides/stm32/isg-stm32-v18d-scr.pdf
    " TargetMode="External" /><Relationship Type="http://schemas.openxmlformats.org/officeDocument/2006/relationships/hyperlink" Id="rId238" Target="https://www.keysight.com/zz/en/assets/7018-02227/data-sheets/5990-4344.pdf" TargetMode="External" /><Relationship Type="http://schemas.openxmlformats.org/officeDocument/2006/relationships/hyperlink" Id="rId250" Target="https://www.st.com/resource/en/application_note/an4566-extending-the-dac-performance-of-stm32-microcontrollers-stmicroelectronics.pdf" TargetMode="External" /><Relationship Type="http://schemas.openxmlformats.org/officeDocument/2006/relationships/hyperlink" Id="rId246" Target="https://www.ti.com/lit/ds/symlink/lm393lv-q1.pdf?HQS=dis-mous-null-mousermode-dsf-pf-null-wwe&amp;ts=1672576488296&amp;ref_url=https%253A%252F%252Fcz.mouser.com%252F" TargetMode="External" /><Relationship Type="http://schemas.openxmlformats.org/officeDocument/2006/relationships/hyperlink" Id="rId247" Target="https://www.ti.com/lit/ds/symlink/sn74ahct595.pdf?HQS=dis-mous-null-mousermode-dsf-pf-null-wwe&amp;ts=1672576686373&amp;ref_url=https%253A%252F%252Fcz.mouser.com%252F" TargetMode="External" /><Relationship Type="http://schemas.openxmlformats.org/officeDocument/2006/relationships/hyperlink" Id="rId249" Target="https://www.ti.com/lit/ds/symlink/tlv767.pdf?HQS=dis-mous-null-mousermode-dsf-pf-null-wwe&amp;ts=1672577000555&amp;ref_url=https%253A%252F%252Fcz.mouser.com%252F" TargetMode="External" /><Relationship Type="http://schemas.openxmlformats.org/officeDocument/2006/relationships/hyperlink" Id="rId248" Target="https://www.ti.com/lit/ds/symlink/tmux1308-q1.pdf?HQS=dis-mous-null-mousermode-dsf-pf-null-wwe&amp;ts=1672576632072&amp;ref_url=https%253A%252F%252Fcz.mouser.com%252F" TargetMode="External" /><Relationship Type="http://schemas.openxmlformats.org/officeDocument/2006/relationships/hyperlink" Id="rId236" Target="https://www.uvm.edu/~gpetrucc/courses/Chem219/Lectures/Paul%20Horowitz,%20Winfield%20Hill%20-%20The%20Art%20of%20Electronics-Cambridge%20University%20Press%20(2015)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Výrobní tester</dc:title>
  <dc:creator>Filip</dc:creator>
  <cp:keywords/>
  <dcterms:created xsi:type="dcterms:W3CDTF">2023-05-19T11:20:46Z</dcterms:created>
  <dcterms:modified xsi:type="dcterms:W3CDTF">2023-05-19T11:20:46Z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6. 6. 2023</vt:lpwstr>
  </property>
</Properties>
</file>